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655" w:rsidRPr="00784F95" w:rsidRDefault="00072084" w:rsidP="00784F95">
      <w:pPr>
        <w:widowControl w:val="0"/>
        <w:tabs>
          <w:tab w:val="left" w:pos="6420"/>
        </w:tabs>
        <w:suppressAutoHyphens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2.95pt;margin-top:-36.75pt;width:554.4pt;height:788.3pt;z-index:-2;mso-position-horizontal-relative:text;mso-position-vertical-relative:text;mso-width-relative:page;mso-height-relative:page" wrapcoords="-29 0 -29 21580 21600 21580 21600 0 -29 0">
            <v:imagedata r:id="rId8" o:title="PTDC0022"/>
            <w10:wrap type="tight"/>
          </v:shape>
        </w:pict>
      </w:r>
    </w:p>
    <w:p w:rsidR="00541183" w:rsidRDefault="00072084" w:rsidP="00661C22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lastRenderedPageBreak/>
        <w:pict>
          <v:shape id="_x0000_s1027" type="#_x0000_t75" style="position:absolute;left:0;text-align:left;margin-left:-60.25pt;margin-top:-28.1pt;width:546.2pt;height:768pt;z-index:-1;mso-position-horizontal-relative:text;mso-position-vertical-relative:text;mso-width-relative:page;mso-height-relative:page" wrapcoords="-29 0 -29 21580 21600 21580 21600 0 -29 0">
            <v:imagedata r:id="rId9" o:title="PTDC0023"/>
            <w10:wrap type="tight"/>
          </v:shape>
        </w:pict>
      </w:r>
    </w:p>
    <w:p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lastRenderedPageBreak/>
        <w:t xml:space="preserve">СОДЕРЖАНИЕ </w:t>
      </w:r>
    </w:p>
    <w:p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693C51" w:rsidRPr="00784F95" w:rsidRDefault="00693C51" w:rsidP="00693C51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693C51" w:rsidRPr="00AC5FDF" w:rsidTr="008B18F2">
        <w:tc>
          <w:tcPr>
            <w:tcW w:w="8388" w:type="dxa"/>
          </w:tcPr>
          <w:p w:rsidR="00693C51" w:rsidRPr="00FB7C22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693C51" w:rsidRPr="00AC5FDF" w:rsidTr="008B18F2">
        <w:trPr>
          <w:trHeight w:val="1410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8B18F2">
        <w:trPr>
          <w:trHeight w:val="1410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Характеристика профессиональной деятельности выпускников</w:t>
            </w:r>
          </w:p>
          <w:p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8B18F2">
        <w:trPr>
          <w:trHeight w:val="1065"/>
        </w:trPr>
        <w:tc>
          <w:tcPr>
            <w:tcW w:w="8388" w:type="dxa"/>
            <w:vAlign w:val="center"/>
          </w:tcPr>
          <w:p w:rsidR="00693C51" w:rsidRPr="00AC5FDF" w:rsidRDefault="00693C51" w:rsidP="00693C51"/>
          <w:p w:rsidR="00693C51" w:rsidRPr="00AC5FDF" w:rsidRDefault="00693C51" w:rsidP="00693C51">
            <w:pPr>
              <w:pStyle w:val="1"/>
              <w:numPr>
                <w:ilvl w:val="0"/>
                <w:numId w:val="38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Характеристика подготовки ВЫПУСКНИКОВ по специальности</w:t>
            </w:r>
          </w:p>
          <w:p w:rsidR="00693C51" w:rsidRPr="00AC5FDF" w:rsidRDefault="00693C51" w:rsidP="00693C51">
            <w:pPr>
              <w:pStyle w:val="1"/>
              <w:numPr>
                <w:ilvl w:val="1"/>
                <w:numId w:val="38"/>
              </w:numPr>
            </w:pPr>
            <w:r w:rsidRPr="00AC5FDF">
              <w:t>Нормативные сроки освоения ООП</w:t>
            </w:r>
          </w:p>
          <w:p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Требования к поступающим</w:t>
            </w:r>
          </w:p>
          <w:p w:rsidR="00693C51" w:rsidRPr="00AC5FDF" w:rsidRDefault="00693C51" w:rsidP="00693C51">
            <w:pPr>
              <w:numPr>
                <w:ilvl w:val="1"/>
                <w:numId w:val="38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bottom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8B18F2">
        <w:trPr>
          <w:trHeight w:val="487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4. РАБОЧИЙ учебный план</w:t>
            </w:r>
          </w:p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8B18F2">
        <w:trPr>
          <w:trHeight w:val="487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8B18F2">
        <w:trPr>
          <w:trHeight w:val="649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AC5FDF" w:rsidTr="008B18F2">
        <w:trPr>
          <w:trHeight w:val="710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7. Контроль и оценка результатов освоения ООП</w:t>
            </w:r>
          </w:p>
          <w:p w:rsidR="00693C51" w:rsidRPr="00AC5FDF" w:rsidRDefault="00693C51" w:rsidP="00693C51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7.1. Контроль и оценка освоения основных видов деятельности, профессиональных и общих компетенций</w:t>
            </w:r>
          </w:p>
          <w:p w:rsidR="00693C51" w:rsidRPr="00AC5FDF" w:rsidRDefault="00693C51" w:rsidP="00693C51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:rsidR="00693C51" w:rsidRPr="00AC5FDF" w:rsidRDefault="00693C51" w:rsidP="00693C51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93C51" w:rsidRPr="00FB7C22" w:rsidTr="008B18F2">
        <w:trPr>
          <w:trHeight w:val="913"/>
        </w:trPr>
        <w:tc>
          <w:tcPr>
            <w:tcW w:w="8388" w:type="dxa"/>
            <w:vAlign w:val="center"/>
          </w:tcPr>
          <w:p w:rsidR="00693C51" w:rsidRPr="00AC5FDF" w:rsidRDefault="00693C51" w:rsidP="00693C51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693C51" w:rsidRPr="00AC5FDF" w:rsidRDefault="00693C51" w:rsidP="00693C5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DA3655" w:rsidRPr="008B18F2" w:rsidRDefault="00DA3655" w:rsidP="008B18F2">
      <w:pPr>
        <w:widowControl w:val="0"/>
        <w:suppressAutoHyphens/>
        <w:autoSpaceDE w:val="0"/>
        <w:autoSpaceDN w:val="0"/>
        <w:adjustRightInd w:val="0"/>
        <w:rPr>
          <w:b/>
          <w:bCs/>
        </w:rPr>
        <w:sectPr w:rsidR="00DA3655" w:rsidRPr="008B18F2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5152F2" w:rsidRDefault="005152F2" w:rsidP="005152F2"/>
    <w:p w:rsidR="00693C51" w:rsidRDefault="00693C51" w:rsidP="005152F2"/>
    <w:p w:rsidR="00693C51" w:rsidRPr="00CB5A10" w:rsidRDefault="00693C51" w:rsidP="00693C51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t>1. ОБЩИЕ ПОЛОЖЕНИЯ</w:t>
      </w:r>
    </w:p>
    <w:p w:rsidR="00693C51" w:rsidRPr="00F145AA" w:rsidRDefault="00693C51" w:rsidP="00693C51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программы </w:t>
      </w:r>
      <w:r w:rsidRPr="00F145AA">
        <w:rPr>
          <w:b/>
          <w:sz w:val="28"/>
          <w:szCs w:val="28"/>
        </w:rPr>
        <w:t>(ООП)</w:t>
      </w:r>
    </w:p>
    <w:p w:rsidR="00693C51" w:rsidRPr="00CB5A10" w:rsidRDefault="00693C51" w:rsidP="00693C51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специалистов среднего звена</w:t>
      </w:r>
      <w:r w:rsidRPr="00F145AA">
        <w:rPr>
          <w:b/>
          <w:sz w:val="28"/>
          <w:szCs w:val="28"/>
        </w:rPr>
        <w:t xml:space="preserve"> </w:t>
      </w:r>
      <w:r w:rsidRPr="00F145AA">
        <w:rPr>
          <w:sz w:val="28"/>
          <w:szCs w:val="28"/>
        </w:rPr>
        <w:t xml:space="preserve">(далее - </w:t>
      </w:r>
      <w:r w:rsidRPr="00F145AA">
        <w:rPr>
          <w:rStyle w:val="FontStyle11"/>
          <w:sz w:val="28"/>
          <w:szCs w:val="28"/>
        </w:rPr>
        <w:t>ООП СПО ППССЗ)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специалистов среднего звена по специальности </w:t>
      </w:r>
      <w:r w:rsidR="007F703A">
        <w:rPr>
          <w:sz w:val="28"/>
          <w:szCs w:val="28"/>
        </w:rPr>
        <w:t>44.02.04</w:t>
      </w:r>
      <w:r w:rsidRPr="00CB5A10">
        <w:rPr>
          <w:sz w:val="28"/>
          <w:szCs w:val="28"/>
        </w:rPr>
        <w:t xml:space="preserve"> </w:t>
      </w:r>
      <w:r w:rsidR="007F703A">
        <w:rPr>
          <w:sz w:val="28"/>
          <w:szCs w:val="28"/>
        </w:rPr>
        <w:t>Специальное дошкольное образование</w:t>
      </w:r>
      <w:r w:rsidRPr="00CB5A10">
        <w:rPr>
          <w:rStyle w:val="FontStyle11"/>
          <w:sz w:val="28"/>
          <w:szCs w:val="28"/>
        </w:rPr>
        <w:t>.</w:t>
      </w:r>
    </w:p>
    <w:p w:rsidR="00693C51" w:rsidRPr="00CB5A10" w:rsidRDefault="00693C51" w:rsidP="00693C51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Нормативную правовую основу разработки ООП СПО ППССЗ составляют:</w:t>
      </w:r>
    </w:p>
    <w:p w:rsidR="00693C51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>- Федеральный закон Российской Федерации от 29 декабря 2012 г. №273-ФЗ</w:t>
      </w:r>
      <w:r w:rsidRPr="00CB5A10">
        <w:rPr>
          <w:bCs/>
          <w:sz w:val="28"/>
          <w:szCs w:val="28"/>
        </w:rPr>
        <w:t xml:space="preserve"> «Об образовании в Российской Федерации»</w:t>
      </w:r>
      <w:r>
        <w:rPr>
          <w:bCs/>
          <w:sz w:val="28"/>
          <w:szCs w:val="28"/>
        </w:rPr>
        <w:t xml:space="preserve"> (с изменениями и дополнениями)</w:t>
      </w:r>
      <w:r w:rsidRPr="00CB5A10">
        <w:rPr>
          <w:bCs/>
          <w:sz w:val="28"/>
          <w:szCs w:val="28"/>
        </w:rPr>
        <w:t>;</w:t>
      </w:r>
    </w:p>
    <w:p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>- Указ Президента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РФ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от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7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мая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2018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г.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№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204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«О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национальных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целях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и</w:t>
      </w:r>
      <w:r w:rsidRPr="00B0422F">
        <w:rPr>
          <w:spacing w:val="1"/>
          <w:sz w:val="28"/>
          <w:szCs w:val="28"/>
        </w:rPr>
        <w:t xml:space="preserve"> </w:t>
      </w:r>
      <w:r w:rsidRPr="00B0422F">
        <w:rPr>
          <w:sz w:val="28"/>
          <w:szCs w:val="28"/>
        </w:rPr>
        <w:t>стратегических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задачах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развития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Российской Федерации на</w:t>
      </w:r>
      <w:r w:rsidRPr="00B0422F">
        <w:rPr>
          <w:spacing w:val="-3"/>
          <w:sz w:val="28"/>
          <w:szCs w:val="28"/>
        </w:rPr>
        <w:t xml:space="preserve"> </w:t>
      </w:r>
      <w:r w:rsidRPr="00B0422F">
        <w:rPr>
          <w:sz w:val="28"/>
          <w:szCs w:val="28"/>
        </w:rPr>
        <w:t>период</w:t>
      </w:r>
      <w:r w:rsidRPr="00B0422F">
        <w:rPr>
          <w:spacing w:val="-4"/>
          <w:sz w:val="28"/>
          <w:szCs w:val="28"/>
        </w:rPr>
        <w:t xml:space="preserve"> </w:t>
      </w:r>
      <w:r w:rsidRPr="00B0422F">
        <w:rPr>
          <w:sz w:val="28"/>
          <w:szCs w:val="28"/>
        </w:rPr>
        <w:t>до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2024</w:t>
      </w:r>
      <w:r w:rsidRPr="00B0422F">
        <w:rPr>
          <w:spacing w:val="-1"/>
          <w:sz w:val="28"/>
          <w:szCs w:val="28"/>
        </w:rPr>
        <w:t xml:space="preserve"> </w:t>
      </w:r>
      <w:r w:rsidRPr="00B0422F">
        <w:rPr>
          <w:sz w:val="28"/>
          <w:szCs w:val="28"/>
        </w:rPr>
        <w:t>года»;</w:t>
      </w:r>
    </w:p>
    <w:p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>- «Стратегия развития воспитания в РФ</w:t>
      </w:r>
      <w:r>
        <w:rPr>
          <w:sz w:val="28"/>
          <w:szCs w:val="28"/>
        </w:rPr>
        <w:t xml:space="preserve"> на период до 2025 года»</w:t>
      </w:r>
      <w:r w:rsidRPr="00B0422F">
        <w:rPr>
          <w:sz w:val="28"/>
          <w:szCs w:val="28"/>
        </w:rPr>
        <w:t>, утв. распоряжением Правительства РФ от 12 ноября 2020 г. № 2945-р;</w:t>
      </w:r>
    </w:p>
    <w:p w:rsidR="00693C51" w:rsidRPr="00B0422F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B0422F">
        <w:rPr>
          <w:sz w:val="28"/>
          <w:szCs w:val="28"/>
        </w:rPr>
        <w:t xml:space="preserve">- </w:t>
      </w:r>
      <w:r w:rsidRPr="00B0422F">
        <w:rPr>
          <w:bCs/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:rsidR="00693C51" w:rsidRPr="00B0422F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B0422F">
        <w:rPr>
          <w:bCs/>
          <w:sz w:val="28"/>
          <w:szCs w:val="28"/>
        </w:rPr>
        <w:t>- Закон Краснодарского края от 16 июля 2013 года №2770-КЗ «Об образовании в Краснодарском крае»;</w:t>
      </w:r>
    </w:p>
    <w:p w:rsidR="00693C51" w:rsidRPr="00CB5A10" w:rsidRDefault="00693C51" w:rsidP="00693C51">
      <w:pPr>
        <w:ind w:firstLine="709"/>
        <w:jc w:val="both"/>
        <w:outlineLvl w:val="0"/>
        <w:rPr>
          <w:bCs/>
          <w:sz w:val="28"/>
          <w:szCs w:val="28"/>
        </w:rPr>
      </w:pPr>
      <w:r w:rsidRPr="00952562">
        <w:rPr>
          <w:bCs/>
          <w:sz w:val="28"/>
          <w:szCs w:val="28"/>
        </w:rPr>
        <w:t xml:space="preserve">- </w:t>
      </w:r>
      <w:r w:rsidRPr="00952562">
        <w:rPr>
          <w:sz w:val="28"/>
          <w:szCs w:val="28"/>
        </w:rPr>
        <w:t>ФГ</w:t>
      </w:r>
      <w:r w:rsidR="00732A1E">
        <w:rPr>
          <w:sz w:val="28"/>
          <w:szCs w:val="28"/>
        </w:rPr>
        <w:t>ОС СПО по специальности 44.02.04 Специальное д</w:t>
      </w:r>
      <w:r w:rsidRPr="00952562">
        <w:rPr>
          <w:sz w:val="28"/>
          <w:szCs w:val="28"/>
        </w:rPr>
        <w:t>ошкольное образование отношения, утвержденный приказом Министерства образования и науки</w:t>
      </w:r>
      <w:r w:rsidR="00732A1E">
        <w:rPr>
          <w:sz w:val="28"/>
          <w:szCs w:val="28"/>
        </w:rPr>
        <w:t xml:space="preserve"> РФ от 27 октября 2014 г. № 1354</w:t>
      </w:r>
      <w:r w:rsidRPr="00952562">
        <w:rPr>
          <w:sz w:val="28"/>
          <w:szCs w:val="28"/>
        </w:rPr>
        <w:t>, зарегистрирован Министерством юстиции РФ от 24 ноябр</w:t>
      </w:r>
      <w:r w:rsidR="00732A1E">
        <w:rPr>
          <w:sz w:val="28"/>
          <w:szCs w:val="28"/>
        </w:rPr>
        <w:t>я 2014г., регистрационный №34958</w:t>
      </w:r>
      <w:r w:rsidRPr="00952562">
        <w:rPr>
          <w:sz w:val="28"/>
          <w:szCs w:val="28"/>
        </w:rPr>
        <w:t>;</w:t>
      </w:r>
    </w:p>
    <w:p w:rsidR="00693C51" w:rsidRPr="00CB5A10" w:rsidRDefault="00693C51" w:rsidP="00693C51">
      <w:pPr>
        <w:ind w:firstLine="709"/>
        <w:jc w:val="both"/>
        <w:outlineLvl w:val="0"/>
        <w:rPr>
          <w:bCs/>
          <w:kern w:val="36"/>
          <w:sz w:val="28"/>
          <w:szCs w:val="28"/>
        </w:rPr>
      </w:pPr>
      <w:r w:rsidRPr="00CB5A10">
        <w:rPr>
          <w:bCs/>
          <w:kern w:val="36"/>
          <w:sz w:val="28"/>
          <w:szCs w:val="28"/>
        </w:rPr>
        <w:t xml:space="preserve">- 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Минюсте России 07.06.2012 </w:t>
      </w:r>
      <w:r>
        <w:rPr>
          <w:bCs/>
          <w:kern w:val="36"/>
          <w:sz w:val="28"/>
          <w:szCs w:val="28"/>
        </w:rPr>
        <w:t>№</w:t>
      </w:r>
      <w:r w:rsidRPr="00CB5A10">
        <w:rPr>
          <w:bCs/>
          <w:kern w:val="36"/>
          <w:sz w:val="28"/>
          <w:szCs w:val="28"/>
        </w:rPr>
        <w:t xml:space="preserve"> 24480);</w:t>
      </w:r>
    </w:p>
    <w:p w:rsidR="00693C51" w:rsidRPr="00D056B1" w:rsidRDefault="00693C51" w:rsidP="00693C51">
      <w:pPr>
        <w:ind w:firstLine="709"/>
        <w:jc w:val="both"/>
        <w:outlineLvl w:val="0"/>
        <w:rPr>
          <w:sz w:val="28"/>
          <w:szCs w:val="28"/>
        </w:rPr>
      </w:pPr>
      <w:r w:rsidRPr="00D056B1">
        <w:rPr>
          <w:bCs/>
          <w:sz w:val="28"/>
          <w:szCs w:val="28"/>
        </w:rPr>
        <w:t>-</w:t>
      </w:r>
      <w:r w:rsidRPr="00D056B1">
        <w:rPr>
          <w:sz w:val="28"/>
          <w:szCs w:val="28"/>
        </w:rPr>
        <w:t xml:space="preserve"> 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:rsidR="00693C51" w:rsidRPr="00D056B1" w:rsidRDefault="00693C51" w:rsidP="00693C51">
      <w:pPr>
        <w:ind w:firstLine="709"/>
        <w:jc w:val="both"/>
        <w:rPr>
          <w:b/>
          <w:bCs/>
          <w:sz w:val="28"/>
          <w:szCs w:val="28"/>
        </w:rPr>
      </w:pPr>
      <w:r w:rsidRPr="00D056B1">
        <w:rPr>
          <w:b/>
          <w:bCs/>
          <w:sz w:val="28"/>
          <w:szCs w:val="28"/>
        </w:rPr>
        <w:t xml:space="preserve">- </w:t>
      </w:r>
      <w:r w:rsidRPr="00D056B1">
        <w:rPr>
          <w:bCs/>
          <w:sz w:val="28"/>
          <w:szCs w:val="28"/>
        </w:rPr>
        <w:t>Приказ Минобрнауки России № 885, Минпросвещения России № 390 от 5 августа 2020 г. «О практической подготовке обучающихся» (вместе с «Положением о практической подготовке обучающихся» (З</w:t>
      </w:r>
      <w:r w:rsidRPr="00D056B1">
        <w:rPr>
          <w:sz w:val="28"/>
          <w:szCs w:val="28"/>
        </w:rPr>
        <w:t>арегистрировано в Минюсте России 11.09.2020 № 59778);</w:t>
      </w:r>
    </w:p>
    <w:p w:rsidR="00693C51" w:rsidRPr="00D056B1" w:rsidRDefault="00693C51" w:rsidP="00693C51">
      <w:pPr>
        <w:ind w:firstLine="709"/>
        <w:jc w:val="both"/>
        <w:rPr>
          <w:sz w:val="28"/>
          <w:szCs w:val="28"/>
        </w:rPr>
      </w:pPr>
      <w:r w:rsidRPr="00D056B1">
        <w:rPr>
          <w:b/>
          <w:bCs/>
          <w:sz w:val="28"/>
          <w:szCs w:val="28"/>
        </w:rPr>
        <w:lastRenderedPageBreak/>
        <w:t xml:space="preserve">- </w:t>
      </w:r>
      <w:r w:rsidRPr="00D056B1">
        <w:rPr>
          <w:bCs/>
          <w:sz w:val="28"/>
          <w:szCs w:val="28"/>
        </w:rPr>
        <w:t xml:space="preserve">Приказ Министерства образования и науки Российской Федерации от 16 августа 2013 г. № 968 </w:t>
      </w:r>
      <w:r w:rsidRPr="00D056B1">
        <w:rPr>
          <w:sz w:val="28"/>
          <w:szCs w:val="28"/>
        </w:rPr>
        <w:t>«</w:t>
      </w:r>
      <w:r w:rsidRPr="00D056B1">
        <w:rPr>
          <w:bCs/>
          <w:sz w:val="28"/>
          <w:szCs w:val="28"/>
        </w:rPr>
        <w:t>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Pr="00D056B1">
        <w:rPr>
          <w:sz w:val="28"/>
          <w:szCs w:val="28"/>
        </w:rPr>
        <w:t xml:space="preserve"> (Зарегистрировано в Минюсте России 01.11.2013 № 30306)</w:t>
      </w:r>
      <w:r w:rsidRPr="00D056B1">
        <w:rPr>
          <w:bCs/>
          <w:sz w:val="28"/>
          <w:szCs w:val="28"/>
        </w:rPr>
        <w:t>;</w:t>
      </w:r>
    </w:p>
    <w:p w:rsidR="00693C51" w:rsidRPr="00D056B1" w:rsidRDefault="00693C51" w:rsidP="00693C51">
      <w:pPr>
        <w:ind w:firstLine="709"/>
        <w:jc w:val="both"/>
        <w:rPr>
          <w:sz w:val="28"/>
          <w:szCs w:val="28"/>
        </w:rPr>
      </w:pPr>
      <w:r w:rsidRPr="00D056B1">
        <w:rPr>
          <w:sz w:val="28"/>
          <w:szCs w:val="28"/>
        </w:rPr>
        <w:t xml:space="preserve">- </w:t>
      </w:r>
      <w:r w:rsidRPr="00D056B1">
        <w:rPr>
          <w:bCs/>
          <w:sz w:val="28"/>
          <w:szCs w:val="28"/>
        </w:rPr>
        <w:t xml:space="preserve"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</w:t>
      </w:r>
      <w:r w:rsidRPr="00D056B1">
        <w:rPr>
          <w:bCs/>
          <w:sz w:val="28"/>
          <w:szCs w:val="28"/>
          <w:shd w:val="clear" w:color="auto" w:fill="FFFFFF"/>
        </w:rPr>
        <w:t>(Зарегистрировано в Минюсте России 26.12.2013 № 30861);</w:t>
      </w:r>
    </w:p>
    <w:p w:rsidR="00693C51" w:rsidRPr="00D056B1" w:rsidRDefault="00693C51" w:rsidP="00693C51">
      <w:pPr>
        <w:widowControl w:val="0"/>
        <w:ind w:firstLine="709"/>
        <w:jc w:val="both"/>
        <w:rPr>
          <w:bCs/>
          <w:sz w:val="28"/>
          <w:szCs w:val="28"/>
        </w:rPr>
      </w:pPr>
      <w:r w:rsidRPr="00D056B1">
        <w:rPr>
          <w:bCs/>
          <w:sz w:val="28"/>
          <w:szCs w:val="28"/>
        </w:rPr>
        <w:t>- 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:rsidR="00693C51" w:rsidRPr="00D056B1" w:rsidRDefault="00693C51" w:rsidP="00693C51">
      <w:pPr>
        <w:widowControl w:val="0"/>
        <w:ind w:firstLine="709"/>
        <w:jc w:val="both"/>
        <w:rPr>
          <w:bCs/>
          <w:sz w:val="28"/>
          <w:szCs w:val="28"/>
        </w:rPr>
      </w:pPr>
      <w:r w:rsidRPr="00D056B1">
        <w:rPr>
          <w:bCs/>
          <w:sz w:val="28"/>
          <w:szCs w:val="28"/>
        </w:rPr>
        <w:t>- 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</w:t>
      </w:r>
      <w:r w:rsidRPr="00D056B1">
        <w:rPr>
          <w:sz w:val="28"/>
          <w:szCs w:val="28"/>
        </w:rPr>
        <w:t>;</w:t>
      </w:r>
    </w:p>
    <w:p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  <w:r w:rsidRPr="00CB5A10">
        <w:rPr>
          <w:bCs/>
          <w:sz w:val="28"/>
          <w:szCs w:val="28"/>
        </w:rPr>
        <w:t>- Устав ГБПОУ КК ЕПК;</w:t>
      </w:r>
    </w:p>
    <w:p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  <w:r w:rsidRPr="00CB5A10">
        <w:rPr>
          <w:bCs/>
          <w:sz w:val="28"/>
          <w:szCs w:val="28"/>
        </w:rPr>
        <w:t xml:space="preserve">- Локальные </w:t>
      </w:r>
      <w:r>
        <w:rPr>
          <w:bCs/>
          <w:sz w:val="28"/>
          <w:szCs w:val="28"/>
        </w:rPr>
        <w:t xml:space="preserve">нормативные </w:t>
      </w:r>
      <w:r w:rsidRPr="00CB5A10">
        <w:rPr>
          <w:bCs/>
          <w:sz w:val="28"/>
          <w:szCs w:val="28"/>
        </w:rPr>
        <w:t>акты ГБПОУ КК ЕПК</w:t>
      </w:r>
      <w:r w:rsidRPr="00CB5A10">
        <w:rPr>
          <w:sz w:val="28"/>
          <w:szCs w:val="28"/>
        </w:rPr>
        <w:t>.</w:t>
      </w:r>
    </w:p>
    <w:p w:rsidR="00693C51" w:rsidRPr="00CB5A10" w:rsidRDefault="00693C51" w:rsidP="00693C51">
      <w:pPr>
        <w:ind w:firstLine="709"/>
        <w:jc w:val="both"/>
        <w:rPr>
          <w:bCs/>
          <w:sz w:val="28"/>
          <w:szCs w:val="28"/>
        </w:rPr>
      </w:pPr>
    </w:p>
    <w:p w:rsidR="00693C51" w:rsidRPr="00CB5A10" w:rsidRDefault="00693C51" w:rsidP="00693C51">
      <w:pPr>
        <w:pStyle w:val="Style2"/>
        <w:widowControl/>
        <w:spacing w:line="240" w:lineRule="auto"/>
        <w:ind w:left="547" w:firstLine="0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ООП СПО ППССЗ разработана с учетом:</w:t>
      </w:r>
    </w:p>
    <w:p w:rsidR="00693C51" w:rsidRDefault="00693C51" w:rsidP="00693C51">
      <w:pPr>
        <w:numPr>
          <w:ilvl w:val="0"/>
          <w:numId w:val="39"/>
        </w:numPr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стандартов:</w:t>
      </w:r>
      <w:r w:rsidRPr="00CB5A10">
        <w:rPr>
          <w:sz w:val="28"/>
          <w:szCs w:val="28"/>
        </w:rPr>
        <w:t xml:space="preserve"> </w:t>
      </w:r>
    </w:p>
    <w:p w:rsidR="007F703A" w:rsidRDefault="00693C51" w:rsidP="007F703A">
      <w:pPr>
        <w:pStyle w:val="af5"/>
        <w:numPr>
          <w:ilvl w:val="0"/>
          <w:numId w:val="40"/>
        </w:numPr>
        <w:ind w:left="0" w:firstLine="360"/>
        <w:jc w:val="both"/>
        <w:rPr>
          <w:sz w:val="28"/>
          <w:szCs w:val="28"/>
        </w:rPr>
      </w:pPr>
      <w:r w:rsidRPr="004924E7">
        <w:rPr>
          <w:sz w:val="28"/>
          <w:szCs w:val="28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образовании) (воспитатель, учитель) Приказ Минтруда 544н от 18.10.2013 N 544н (с изм. от 25.12.2014), зарегистрировано в Минюсте России 06.12.2013 N 30550</w:t>
      </w:r>
      <w:r>
        <w:rPr>
          <w:sz w:val="28"/>
          <w:szCs w:val="28"/>
        </w:rPr>
        <w:t>;</w:t>
      </w:r>
    </w:p>
    <w:p w:rsidR="00693C51" w:rsidRPr="007F703A" w:rsidRDefault="00693C51" w:rsidP="007F703A">
      <w:pPr>
        <w:pStyle w:val="af5"/>
        <w:numPr>
          <w:ilvl w:val="0"/>
          <w:numId w:val="40"/>
        </w:numPr>
        <w:ind w:left="0" w:firstLine="360"/>
        <w:jc w:val="both"/>
        <w:rPr>
          <w:sz w:val="28"/>
          <w:szCs w:val="28"/>
        </w:rPr>
      </w:pPr>
      <w:r w:rsidRPr="007F703A">
        <w:rPr>
          <w:sz w:val="28"/>
          <w:szCs w:val="28"/>
        </w:rPr>
        <w:t xml:space="preserve">Профессиональный стандарт «Специалист в </w:t>
      </w:r>
      <w:r w:rsidR="007F703A">
        <w:rPr>
          <w:sz w:val="28"/>
          <w:szCs w:val="28"/>
        </w:rPr>
        <w:t xml:space="preserve">области воспитания» (утвержден </w:t>
      </w:r>
      <w:r w:rsidRPr="007F703A">
        <w:rPr>
          <w:sz w:val="28"/>
          <w:szCs w:val="28"/>
        </w:rPr>
        <w:t>Минтруд и соц. развития от 10.01.2017 №10н, утв. Минюст 26.01.2017, № 45406).</w:t>
      </w:r>
    </w:p>
    <w:p w:rsidR="00693C51" w:rsidRDefault="00693C51" w:rsidP="00693C51">
      <w:pPr>
        <w:ind w:left="720"/>
        <w:jc w:val="both"/>
        <w:rPr>
          <w:sz w:val="28"/>
          <w:szCs w:val="28"/>
        </w:rPr>
      </w:pPr>
    </w:p>
    <w:p w:rsidR="00DA3655" w:rsidRDefault="00DA3655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rStyle w:val="FontStyle11"/>
          <w:sz w:val="28"/>
          <w:szCs w:val="28"/>
        </w:rPr>
      </w:pPr>
    </w:p>
    <w:p w:rsidR="00734CF2" w:rsidRDefault="00734CF2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8A1FC5" w:rsidRPr="00C35344" w:rsidRDefault="008A1FC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DA3655" w:rsidRPr="00734CF2" w:rsidRDefault="00DA3655" w:rsidP="008A1FC5">
      <w:pPr>
        <w:widowControl w:val="0"/>
        <w:numPr>
          <w:ilvl w:val="0"/>
          <w:numId w:val="39"/>
        </w:numPr>
        <w:suppressAutoHyphens/>
        <w:ind w:left="630" w:hanging="630"/>
        <w:jc w:val="both"/>
        <w:rPr>
          <w:b/>
          <w:caps/>
          <w:sz w:val="28"/>
          <w:szCs w:val="28"/>
        </w:rPr>
      </w:pPr>
      <w:r w:rsidRPr="00734CF2">
        <w:rPr>
          <w:b/>
          <w:caps/>
          <w:sz w:val="28"/>
          <w:szCs w:val="28"/>
        </w:rPr>
        <w:lastRenderedPageBreak/>
        <w:t>Характеристика профессиональной деятельности выпускников</w:t>
      </w:r>
      <w:r w:rsidR="008A1FC5">
        <w:rPr>
          <w:b/>
          <w:caps/>
          <w:sz w:val="28"/>
          <w:szCs w:val="28"/>
        </w:rPr>
        <w:t xml:space="preserve"> И ТРЕБОВАНИЯ К РЕЗУЛЬТАТАМ ОСВОЕНИЯ ООП</w:t>
      </w:r>
    </w:p>
    <w:p w:rsidR="00734CF2" w:rsidRPr="00086FFC" w:rsidRDefault="00734CF2" w:rsidP="00734CF2">
      <w:pPr>
        <w:widowControl w:val="0"/>
        <w:suppressAutoHyphens/>
        <w:rPr>
          <w:b/>
          <w:bCs/>
          <w:smallCaps/>
          <w:sz w:val="28"/>
          <w:szCs w:val="28"/>
        </w:rPr>
      </w:pPr>
    </w:p>
    <w:p w:rsidR="00734CF2" w:rsidRDefault="00734CF2" w:rsidP="00734CF2">
      <w:pPr>
        <w:pStyle w:val="HTML"/>
        <w:widowControl w:val="0"/>
        <w:numPr>
          <w:ilvl w:val="1"/>
          <w:numId w:val="39"/>
        </w:numPr>
        <w:tabs>
          <w:tab w:val="clear" w:pos="916"/>
          <w:tab w:val="left" w:pos="630"/>
        </w:tabs>
        <w:suppressAutoHyphens/>
        <w:ind w:left="540" w:hanging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профессиональной деятельности выпускников</w:t>
      </w:r>
    </w:p>
    <w:p w:rsidR="00734CF2" w:rsidRPr="00734CF2" w:rsidRDefault="00734CF2" w:rsidP="00734CF2">
      <w:pPr>
        <w:pStyle w:val="HTML"/>
        <w:widowControl w:val="0"/>
        <w:suppressAutoHyphens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086FFC" w:rsidRPr="00734CF2" w:rsidRDefault="00DA3655" w:rsidP="00734CF2">
      <w:pPr>
        <w:pStyle w:val="HTML"/>
        <w:widowControl w:val="0"/>
        <w:suppressAutoHyphens/>
        <w:jc w:val="both"/>
        <w:rPr>
          <w:rFonts w:ascii="Times New Roman" w:eastAsia="Times New Roman" w:hAnsi="Times New Roman"/>
          <w:sz w:val="28"/>
          <w:szCs w:val="28"/>
        </w:rPr>
      </w:pPr>
      <w:r w:rsidRPr="005152F2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  <w:r w:rsidR="00C36CD5">
        <w:rPr>
          <w:rFonts w:ascii="Times New Roman" w:hAnsi="Times New Roman"/>
          <w:b/>
          <w:sz w:val="28"/>
          <w:szCs w:val="28"/>
        </w:rPr>
        <w:t xml:space="preserve">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воспитание и обучение детей дошкольного возраста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с отклонениями в развитии и с сохранным развитием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в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различных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образовательных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организациях </w:t>
      </w:r>
      <w:r w:rsidR="00734CF2">
        <w:rPr>
          <w:rFonts w:ascii="Times New Roman" w:eastAsia="Times New Roman" w:hAnsi="Times New Roman"/>
          <w:sz w:val="28"/>
          <w:szCs w:val="28"/>
        </w:rPr>
        <w:t>и в домашних условиях.</w:t>
      </w:r>
    </w:p>
    <w:p w:rsidR="00C36CD5" w:rsidRDefault="00DA3655" w:rsidP="00C36C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5152F2">
        <w:rPr>
          <w:b/>
          <w:sz w:val="28"/>
          <w:szCs w:val="28"/>
        </w:rPr>
        <w:t>Объекты профессиональной деятельности выпускников:</w:t>
      </w:r>
    </w:p>
    <w:p w:rsidR="007F703A" w:rsidRDefault="00DA3655" w:rsidP="007F703A">
      <w:pPr>
        <w:widowControl w:val="0"/>
        <w:numPr>
          <w:ilvl w:val="0"/>
          <w:numId w:val="5"/>
        </w:numPr>
        <w:tabs>
          <w:tab w:val="left" w:pos="0"/>
          <w:tab w:val="left" w:pos="5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  <w:rPr>
          <w:b/>
          <w:sz w:val="28"/>
          <w:szCs w:val="28"/>
        </w:rPr>
      </w:pPr>
      <w:r w:rsidRPr="00450C00">
        <w:rPr>
          <w:sz w:val="28"/>
          <w:szCs w:val="28"/>
        </w:rPr>
        <w:t>задачи, содержание, методы, средства, формы организации и процесс воспитания и обучения детей дошкольного возраста</w:t>
      </w:r>
      <w:r w:rsidR="00423C17">
        <w:rPr>
          <w:sz w:val="28"/>
          <w:szCs w:val="28"/>
        </w:rPr>
        <w:t xml:space="preserve"> с ограниченными возможностями здоровья и с сохранным развитием</w:t>
      </w:r>
      <w:r w:rsidRPr="00450C00">
        <w:rPr>
          <w:sz w:val="28"/>
          <w:szCs w:val="28"/>
        </w:rPr>
        <w:t>;</w:t>
      </w:r>
    </w:p>
    <w:p w:rsidR="00C36CD5" w:rsidRPr="007F703A" w:rsidRDefault="00DA3655" w:rsidP="007F703A">
      <w:pPr>
        <w:widowControl w:val="0"/>
        <w:numPr>
          <w:ilvl w:val="0"/>
          <w:numId w:val="5"/>
        </w:numPr>
        <w:tabs>
          <w:tab w:val="left" w:pos="0"/>
          <w:tab w:val="left" w:pos="54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 w:firstLine="0"/>
        <w:jc w:val="both"/>
        <w:rPr>
          <w:b/>
          <w:sz w:val="28"/>
          <w:szCs w:val="28"/>
        </w:rPr>
      </w:pPr>
      <w:r w:rsidRPr="007F703A">
        <w:rPr>
          <w:sz w:val="28"/>
          <w:szCs w:val="28"/>
        </w:rPr>
        <w:t>задачи, содержание, методы, формы, средства организации и процесс взаимодействия с коллегами и социа</w:t>
      </w:r>
      <w:r w:rsidR="00423C17" w:rsidRPr="007F703A">
        <w:rPr>
          <w:sz w:val="28"/>
          <w:szCs w:val="28"/>
        </w:rPr>
        <w:t xml:space="preserve">льными партнерами </w:t>
      </w:r>
      <w:r w:rsidRPr="007F703A">
        <w:rPr>
          <w:sz w:val="28"/>
          <w:szCs w:val="28"/>
        </w:rPr>
        <w:t>орган</w:t>
      </w:r>
      <w:r w:rsidR="00423C17" w:rsidRPr="007F703A">
        <w:rPr>
          <w:sz w:val="28"/>
          <w:szCs w:val="28"/>
        </w:rPr>
        <w:t>изациями</w:t>
      </w:r>
      <w:r w:rsidRPr="007F703A">
        <w:rPr>
          <w:sz w:val="28"/>
          <w:szCs w:val="28"/>
        </w:rPr>
        <w:t xml:space="preserve"> образования, культуры, родителями (лицами, их заменяющими) по вопросам обучения и воспитания дошкольников</w:t>
      </w:r>
      <w:r w:rsidR="00423C17" w:rsidRPr="007F703A">
        <w:rPr>
          <w:sz w:val="28"/>
          <w:szCs w:val="28"/>
        </w:rPr>
        <w:t xml:space="preserve"> с ограниченными возможностями здоровья и с сохранным развитием</w:t>
      </w:r>
      <w:r w:rsidRPr="007F703A">
        <w:rPr>
          <w:sz w:val="28"/>
          <w:szCs w:val="28"/>
        </w:rPr>
        <w:t>;</w:t>
      </w:r>
    </w:p>
    <w:p w:rsidR="00734CF2" w:rsidRPr="001E4188" w:rsidRDefault="00DA3655" w:rsidP="00734CF2">
      <w:pPr>
        <w:widowControl w:val="0"/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jc w:val="both"/>
        <w:rPr>
          <w:b/>
          <w:sz w:val="28"/>
          <w:szCs w:val="28"/>
        </w:rPr>
      </w:pPr>
      <w:r w:rsidRPr="00C36CD5">
        <w:rPr>
          <w:sz w:val="28"/>
          <w:szCs w:val="28"/>
        </w:rPr>
        <w:t>документационное обеспечение образовательного процесса.</w:t>
      </w:r>
    </w:p>
    <w:p w:rsidR="001E4188" w:rsidRDefault="001E4188" w:rsidP="001E4188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E4188" w:rsidRPr="001E4188" w:rsidRDefault="001E4188" w:rsidP="001E4188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432"/>
        <w:jc w:val="both"/>
        <w:rPr>
          <w:sz w:val="28"/>
          <w:szCs w:val="28"/>
        </w:rPr>
      </w:pPr>
      <w:r w:rsidRPr="001E4188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734CF2" w:rsidRDefault="00734CF2" w:rsidP="00734CF2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DA3655" w:rsidRPr="00734CF2" w:rsidRDefault="00734CF2" w:rsidP="00734CF2">
      <w:pPr>
        <w:widowControl w:val="0"/>
        <w:tabs>
          <w:tab w:val="left" w:pos="426"/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b/>
          <w:sz w:val="28"/>
          <w:szCs w:val="28"/>
        </w:rPr>
      </w:pPr>
      <w:r w:rsidRPr="00734CF2">
        <w:rPr>
          <w:b/>
          <w:bCs/>
          <w:smallCaps/>
          <w:sz w:val="28"/>
          <w:szCs w:val="28"/>
        </w:rPr>
        <w:t>2</w:t>
      </w:r>
      <w:r w:rsidR="00DA3655" w:rsidRPr="00734CF2">
        <w:rPr>
          <w:b/>
          <w:bCs/>
          <w:smallCaps/>
          <w:sz w:val="28"/>
          <w:szCs w:val="28"/>
        </w:rPr>
        <w:t>.2.  </w:t>
      </w:r>
      <w:r w:rsidRPr="00734CF2">
        <w:rPr>
          <w:rFonts w:eastAsia="Calibri"/>
          <w:b/>
          <w:sz w:val="28"/>
          <w:szCs w:val="28"/>
        </w:rPr>
        <w:t>Требования к результатам освоения</w:t>
      </w:r>
    </w:p>
    <w:p w:rsidR="00DA3655" w:rsidRPr="00734CF2" w:rsidRDefault="00DA3655" w:rsidP="00734CF2">
      <w:pPr>
        <w:pStyle w:val="HTML"/>
        <w:widowControl w:val="0"/>
        <w:suppressAutoHyphens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>В результате освоения основной профессионал</w:t>
      </w:r>
      <w:r w:rsidR="00C36CD5">
        <w:rPr>
          <w:rFonts w:ascii="Times New Roman" w:hAnsi="Times New Roman"/>
          <w:sz w:val="28"/>
          <w:szCs w:val="28"/>
        </w:rPr>
        <w:t xml:space="preserve">ьной образовательной программы </w:t>
      </w:r>
      <w:r w:rsidRPr="00C35344">
        <w:rPr>
          <w:rFonts w:ascii="Times New Roman" w:hAnsi="Times New Roman"/>
          <w:sz w:val="28"/>
          <w:szCs w:val="28"/>
        </w:rPr>
        <w:t>обучающиеся должны овладеть следующими видами д</w:t>
      </w:r>
      <w:r w:rsidR="00734CF2">
        <w:rPr>
          <w:rFonts w:ascii="Times New Roman" w:hAnsi="Times New Roman"/>
          <w:sz w:val="28"/>
          <w:szCs w:val="28"/>
        </w:rPr>
        <w:t xml:space="preserve">еятельности (ВД), общими (ОК), </w:t>
      </w:r>
      <w:r w:rsidRPr="00C35344">
        <w:rPr>
          <w:rFonts w:ascii="Times New Roman" w:hAnsi="Times New Roman"/>
          <w:sz w:val="28"/>
          <w:szCs w:val="28"/>
        </w:rPr>
        <w:t>профе</w:t>
      </w:r>
      <w:r w:rsidR="00734CF2">
        <w:rPr>
          <w:rFonts w:ascii="Times New Roman" w:hAnsi="Times New Roman"/>
          <w:sz w:val="28"/>
          <w:szCs w:val="28"/>
        </w:rPr>
        <w:t>ссиональными (ПК) компетенциями, личностными результатами</w:t>
      </w:r>
      <w:r w:rsidR="008A1FC5">
        <w:rPr>
          <w:rFonts w:ascii="Times New Roman" w:hAnsi="Times New Roman"/>
          <w:sz w:val="28"/>
          <w:szCs w:val="28"/>
        </w:rPr>
        <w:t xml:space="preserve"> (ЛР)</w:t>
      </w:r>
      <w:r w:rsidR="00734CF2">
        <w:rPr>
          <w:rFonts w:ascii="Times New Roman" w:hAnsi="Times New Roman"/>
          <w:sz w:val="28"/>
          <w:szCs w:val="28"/>
        </w:rPr>
        <w:t xml:space="preserve">. </w:t>
      </w:r>
    </w:p>
    <w:p w:rsidR="00DA3655" w:rsidRPr="00734CF2" w:rsidRDefault="00DA3655" w:rsidP="00734CF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 w:rsidRPr="004078CF">
        <w:rPr>
          <w:b/>
          <w:bCs/>
          <w:sz w:val="28"/>
          <w:szCs w:val="28"/>
        </w:rPr>
        <w:t>О</w:t>
      </w:r>
      <w:r w:rsidR="00734CF2">
        <w:rPr>
          <w:b/>
          <w:bCs/>
          <w:sz w:val="28"/>
          <w:szCs w:val="28"/>
        </w:rPr>
        <w:t>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933"/>
      </w:tblGrid>
      <w:tr w:rsidR="00DA3655" w:rsidRPr="00C36CD5" w:rsidTr="00076B27">
        <w:trPr>
          <w:jc w:val="center"/>
        </w:trPr>
        <w:tc>
          <w:tcPr>
            <w:tcW w:w="1638" w:type="dxa"/>
          </w:tcPr>
          <w:p w:rsidR="00DA3655" w:rsidRPr="00C36CD5" w:rsidRDefault="00DA3655" w:rsidP="00541183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Код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C36CD5">
              <w:rPr>
                <w:b/>
                <w:bCs/>
              </w:rPr>
              <w:t>Наименование общих компетенций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1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36CD5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2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3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36CD5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4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5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rFonts w:ascii="TTBDEo00" w:hAnsi="TTBDEo00" w:cs="TTBDEo00"/>
              </w:rPr>
            </w:pPr>
            <w:r w:rsidRPr="00C36CD5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6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7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Ставить цели, мотивировать деятельность воспитанников, организовывать </w:t>
            </w:r>
            <w:r w:rsidRPr="00C36CD5">
              <w:lastRenderedPageBreak/>
              <w:t>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lastRenderedPageBreak/>
              <w:t>ОК 8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9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086FFC" w:rsidP="00541183">
            <w:pPr>
              <w:widowControl w:val="0"/>
              <w:suppressAutoHyphens/>
            </w:pPr>
            <w:r w:rsidRPr="00C36CD5">
              <w:t>ОК 10.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профилактику травматизма, обеспечивать охрану жизни и здоровья детей.</w:t>
            </w:r>
          </w:p>
        </w:tc>
      </w:tr>
      <w:tr w:rsidR="00DA3655" w:rsidRPr="00C36CD5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ind w:right="-165"/>
            </w:pPr>
            <w:r w:rsidRPr="00C36CD5">
              <w:t>ОК 11</w:t>
            </w:r>
            <w:r w:rsidR="00086FFC" w:rsidRPr="00C36CD5"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Строить профессиональную деятельность с соблюдением регулирующих ее правовых норм.</w:t>
            </w:r>
          </w:p>
        </w:tc>
      </w:tr>
    </w:tbl>
    <w:p w:rsidR="00DA3655" w:rsidRPr="004078CF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A3655" w:rsidRPr="00734CF2" w:rsidRDefault="00450201" w:rsidP="008A1F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DA3655" w:rsidRPr="004078CF">
        <w:rPr>
          <w:b/>
          <w:bCs/>
          <w:sz w:val="28"/>
          <w:szCs w:val="28"/>
        </w:rPr>
        <w:t>иды деятельности</w:t>
      </w:r>
      <w:r w:rsidR="00734CF2">
        <w:rPr>
          <w:b/>
          <w:bCs/>
          <w:sz w:val="28"/>
          <w:szCs w:val="28"/>
        </w:rPr>
        <w:t xml:space="preserve"> и профессиональные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933"/>
      </w:tblGrid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Код</w:t>
            </w:r>
          </w:p>
        </w:tc>
        <w:tc>
          <w:tcPr>
            <w:tcW w:w="7933" w:type="dxa"/>
          </w:tcPr>
          <w:p w:rsidR="00DA3655" w:rsidRPr="00C36CD5" w:rsidRDefault="00040044" w:rsidP="0054118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C36CD5">
              <w:rPr>
                <w:b/>
                <w:bCs/>
              </w:rPr>
              <w:t xml:space="preserve">Наименование видов </w:t>
            </w:r>
            <w:r w:rsidR="00DA3655" w:rsidRPr="00C36CD5">
              <w:rPr>
                <w:b/>
                <w:bCs/>
              </w:rPr>
              <w:t xml:space="preserve"> деятельности и профессиональных компетенций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1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Организация мероприятий, направленных на у</w:t>
            </w:r>
            <w:r w:rsidR="00BF1EB9" w:rsidRPr="00C36CD5">
              <w:rPr>
                <w:b/>
                <w:bCs/>
              </w:rPr>
              <w:t xml:space="preserve">крепление здоровья ребенка и </w:t>
            </w:r>
            <w:r w:rsidRPr="00C36CD5">
              <w:rPr>
                <w:b/>
                <w:bCs/>
              </w:rPr>
              <w:t>физическое развитие</w:t>
            </w:r>
            <w:r w:rsidR="00BF1EB9" w:rsidRPr="00C36CD5">
              <w:rPr>
                <w:b/>
                <w:bCs/>
              </w:rPr>
              <w:t xml:space="preserve"> детей с ограниченными возможностями здоровья и с сохранным развитием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1.1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Планировать мероприятия, направленные на укрепление здоровья ребенка и его физическое развитие.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1.2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режимные мо</w:t>
            </w:r>
            <w:r w:rsidR="003C1222" w:rsidRPr="00C36CD5">
              <w:t>менты (умывание, одевание, питание)</w:t>
            </w:r>
            <w:r w:rsidRPr="00C36CD5"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>ПК 1.3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мероприятия по физическому воспитанию в процессе выполнения двигательного режима</w:t>
            </w:r>
            <w:r w:rsidR="003C1222" w:rsidRPr="00C36CD5">
              <w:t xml:space="preserve"> (утреннюю гимнастику, занятия, прогулки, закаливание, физкультурные досуги, праздники)</w:t>
            </w:r>
            <w:r w:rsidRPr="00C36CD5"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1.4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      </w:r>
          </w:p>
        </w:tc>
      </w:tr>
      <w:tr w:rsidR="003C1222" w:rsidRPr="004078CF" w:rsidTr="00076B27">
        <w:trPr>
          <w:jc w:val="center"/>
        </w:trPr>
        <w:tc>
          <w:tcPr>
            <w:tcW w:w="1638" w:type="dxa"/>
            <w:vAlign w:val="center"/>
          </w:tcPr>
          <w:p w:rsidR="003C1222" w:rsidRPr="00C36CD5" w:rsidRDefault="00450201" w:rsidP="00541183">
            <w:pPr>
              <w:widowControl w:val="0"/>
              <w:suppressAutoHyphens/>
            </w:pPr>
            <w:r>
              <w:t>ПК 1.5</w:t>
            </w:r>
          </w:p>
        </w:tc>
        <w:tc>
          <w:tcPr>
            <w:tcW w:w="7933" w:type="dxa"/>
          </w:tcPr>
          <w:p w:rsidR="003C1222" w:rsidRPr="00C36CD5" w:rsidRDefault="003C1222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Анализировать процесс и результаты проведения мероприятий, направленных на укрепление здоровья и физическое развитие детей с  ограниченными возможностями здоровья и с сохранным развитием.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 xml:space="preserve">Д </w:t>
            </w:r>
            <w:r w:rsidR="00DA3655" w:rsidRPr="00C36CD5">
              <w:rPr>
                <w:b/>
                <w:bCs/>
                <w:lang w:val="en-US"/>
              </w:rPr>
              <w:t>2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Обучение и организация различных видов деятельности и общения детей с сохранным развитием.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.1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>Планировать различные виды деятельности и общения детей в течение дня.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.2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 xml:space="preserve">Организовывать </w:t>
            </w:r>
            <w:r w:rsidR="003C1222" w:rsidRPr="00C36CD5">
              <w:t xml:space="preserve">игровую и продуктивную деятельность (рисование, лепка, аппликация, конструирование), посильный труд и самообслуживание, общение детей </w:t>
            </w:r>
            <w:r w:rsidRPr="00C36CD5">
              <w:t xml:space="preserve"> раннего и дошкольного возраста.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.3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</w:pPr>
            <w:r w:rsidRPr="00C36CD5">
              <w:t xml:space="preserve">Организовывать </w:t>
            </w:r>
            <w:r w:rsidR="003C1222" w:rsidRPr="00C36CD5">
              <w:t xml:space="preserve">и проводить праздники и развлечения для детей раннего и дошкольного возраста. 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2.4</w:t>
            </w:r>
          </w:p>
        </w:tc>
        <w:tc>
          <w:tcPr>
            <w:tcW w:w="7933" w:type="dxa"/>
          </w:tcPr>
          <w:p w:rsidR="00DA3655" w:rsidRPr="00C36CD5" w:rsidRDefault="003C1222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>Анализировать процесс и результаты организации различных видов деятельности и общения детей.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2.5</w:t>
            </w:r>
          </w:p>
        </w:tc>
        <w:tc>
          <w:tcPr>
            <w:tcW w:w="793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</w:pPr>
            <w:r w:rsidRPr="00C36CD5">
              <w:t>Определять цели и задачи, планировать занятия с детьми дошкольного возраста.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.6</w:t>
            </w:r>
          </w:p>
        </w:tc>
        <w:tc>
          <w:tcPr>
            <w:tcW w:w="793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</w:pPr>
            <w:r w:rsidRPr="00C36CD5">
              <w:t>П</w:t>
            </w:r>
            <w:r w:rsidR="00DA3655" w:rsidRPr="00C36CD5">
              <w:t xml:space="preserve">роводить </w:t>
            </w:r>
            <w:r w:rsidRPr="00C36CD5">
              <w:t>занятия с детьми</w:t>
            </w:r>
            <w:r w:rsidR="00DA3655" w:rsidRPr="00C36CD5">
              <w:t xml:space="preserve"> дошкольного возраста.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.7</w:t>
            </w:r>
          </w:p>
        </w:tc>
        <w:tc>
          <w:tcPr>
            <w:tcW w:w="793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педагогический контроль, оценивать процесс и результаты обучения дошкольников</w:t>
            </w:r>
            <w:r w:rsidR="00DA3655" w:rsidRPr="00C36CD5">
              <w:t>.</w:t>
            </w:r>
          </w:p>
        </w:tc>
      </w:tr>
      <w:tr w:rsidR="00DA3655" w:rsidRPr="007F787C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 xml:space="preserve">Д </w:t>
            </w:r>
            <w:r w:rsidR="00DA3655" w:rsidRPr="00C36CD5">
              <w:rPr>
                <w:b/>
                <w:bCs/>
                <w:lang w:val="en-US"/>
              </w:rPr>
              <w:t>3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rPr>
                <w:b/>
                <w:bCs/>
                <w:highlight w:val="yellow"/>
              </w:rPr>
            </w:pPr>
            <w:r w:rsidRPr="00C36CD5">
              <w:rPr>
                <w:b/>
                <w:bCs/>
              </w:rPr>
              <w:t>О</w:t>
            </w:r>
            <w:r w:rsidR="007F787C" w:rsidRPr="00C36CD5">
              <w:rPr>
                <w:b/>
                <w:bCs/>
              </w:rPr>
              <w:t>бучение и о</w:t>
            </w:r>
            <w:r w:rsidRPr="00C36CD5">
              <w:rPr>
                <w:b/>
                <w:bCs/>
              </w:rPr>
              <w:t xml:space="preserve">рганизация </w:t>
            </w:r>
            <w:r w:rsidR="007F787C" w:rsidRPr="00C36CD5">
              <w:rPr>
                <w:b/>
                <w:bCs/>
              </w:rPr>
              <w:t>различных видов деятельности и общения детей с ограниченными возможностями здоровья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Pr="00C36CD5">
              <w:t>.1</w:t>
            </w:r>
          </w:p>
        </w:tc>
        <w:tc>
          <w:tcPr>
            <w:tcW w:w="793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</w:t>
            </w:r>
            <w:r w:rsidR="00DA3655" w:rsidRPr="00C36CD5">
              <w:t xml:space="preserve">ланировать </w:t>
            </w:r>
            <w:r w:rsidRPr="00C36CD5">
              <w:t xml:space="preserve">различные виды деятельности и общения детей с ограниченными возможностями здоровья в течении дня. 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lastRenderedPageBreak/>
              <w:t>ПК 3.2</w:t>
            </w:r>
          </w:p>
        </w:tc>
        <w:tc>
          <w:tcPr>
            <w:tcW w:w="793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игровую и продуктивную деятельность (рисование, лепка, аппликация, конструирование), посильный труд и самообслуживание, общение детей раннего и дошкольного возраста с ограниченными возможностями здоровья.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3</w:t>
            </w:r>
          </w:p>
        </w:tc>
        <w:tc>
          <w:tcPr>
            <w:tcW w:w="793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и проводить праздники и развлечения для детей раннего и дошкольного возраста с ограниченными возможностями здоровья.</w:t>
            </w:r>
            <w:r w:rsidR="00DA3655" w:rsidRPr="00C36CD5"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4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Анализировать </w:t>
            </w:r>
            <w:r w:rsidR="007F787C" w:rsidRPr="00C36CD5">
              <w:t>процесс и результаты организации различных видов деятельности и общения детей с ограниченными возможностями здоровья</w:t>
            </w:r>
            <w:r w:rsidRPr="00C36CD5"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5</w:t>
            </w:r>
          </w:p>
        </w:tc>
        <w:tc>
          <w:tcPr>
            <w:tcW w:w="793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Определять цели и задачи, планировать занятия с детьми дошкольного возраста с ограниченными возможностями здоровья</w:t>
            </w:r>
            <w:r w:rsidR="00DA3655" w:rsidRPr="00C36CD5">
              <w:t>.</w:t>
            </w:r>
          </w:p>
        </w:tc>
      </w:tr>
      <w:tr w:rsidR="007F787C" w:rsidRPr="004078CF" w:rsidTr="00076B27">
        <w:trPr>
          <w:jc w:val="center"/>
        </w:trPr>
        <w:tc>
          <w:tcPr>
            <w:tcW w:w="163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.6</w:t>
            </w:r>
          </w:p>
        </w:tc>
        <w:tc>
          <w:tcPr>
            <w:tcW w:w="7933" w:type="dxa"/>
          </w:tcPr>
          <w:p w:rsidR="007F787C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занятия.</w:t>
            </w:r>
          </w:p>
        </w:tc>
      </w:tr>
      <w:tr w:rsidR="007F787C" w:rsidRPr="004078CF" w:rsidTr="00076B27">
        <w:trPr>
          <w:jc w:val="center"/>
        </w:trPr>
        <w:tc>
          <w:tcPr>
            <w:tcW w:w="163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.7</w:t>
            </w:r>
          </w:p>
        </w:tc>
        <w:tc>
          <w:tcPr>
            <w:tcW w:w="7933" w:type="dxa"/>
          </w:tcPr>
          <w:p w:rsidR="007F787C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Осуществлять педагогический контроль, оценивать процесс и </w:t>
            </w:r>
            <w:r w:rsidR="000E776D" w:rsidRPr="00C36CD5">
              <w:t>результаты обучения дошкольников с ограниченными возможностями здоровья.</w:t>
            </w:r>
          </w:p>
        </w:tc>
      </w:tr>
      <w:tr w:rsidR="007F787C" w:rsidRPr="004078CF" w:rsidTr="00076B27">
        <w:trPr>
          <w:jc w:val="center"/>
        </w:trPr>
        <w:tc>
          <w:tcPr>
            <w:tcW w:w="163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.8</w:t>
            </w:r>
          </w:p>
        </w:tc>
        <w:tc>
          <w:tcPr>
            <w:tcW w:w="7933" w:type="dxa"/>
          </w:tcPr>
          <w:p w:rsidR="007F787C" w:rsidRPr="00C36CD5" w:rsidRDefault="000E776D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Анализировать проведенные занятия.</w:t>
            </w:r>
          </w:p>
        </w:tc>
      </w:tr>
      <w:tr w:rsidR="007F787C" w:rsidRPr="004078CF" w:rsidTr="00076B27">
        <w:trPr>
          <w:jc w:val="center"/>
        </w:trPr>
        <w:tc>
          <w:tcPr>
            <w:tcW w:w="163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.9</w:t>
            </w:r>
          </w:p>
        </w:tc>
        <w:tc>
          <w:tcPr>
            <w:tcW w:w="7933" w:type="dxa"/>
          </w:tcPr>
          <w:p w:rsidR="007F787C" w:rsidRPr="00C36CD5" w:rsidRDefault="000E776D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Вести документацию, обеспечивающую образовательный процесс.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4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 xml:space="preserve">Взаимодействие с родителями </w:t>
            </w:r>
            <w:r w:rsidR="000E776D" w:rsidRPr="00C36CD5">
              <w:rPr>
                <w:b/>
                <w:bCs/>
              </w:rPr>
              <w:t xml:space="preserve">(лицами, их заменяющими) </w:t>
            </w:r>
            <w:r w:rsidRPr="00C36CD5">
              <w:rPr>
                <w:b/>
                <w:bCs/>
              </w:rPr>
              <w:t>и сотрудни</w:t>
            </w:r>
            <w:r w:rsidR="0019371D" w:rsidRPr="00C36CD5">
              <w:rPr>
                <w:b/>
                <w:bCs/>
              </w:rPr>
              <w:t>ками образовательной организации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4.1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Определять цели, задачи и планировать работу с родителями</w:t>
            </w:r>
            <w:r w:rsidR="000E776D" w:rsidRPr="00C36CD5">
              <w:t xml:space="preserve"> (лицами, их заменяющими)</w:t>
            </w:r>
            <w:r w:rsidRPr="00C36CD5">
              <w:t>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4.2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индивидуальные консультации по вопросам семейного воспитания, социального, психического</w:t>
            </w:r>
            <w:r w:rsidR="000E776D" w:rsidRPr="00C36CD5">
              <w:t xml:space="preserve"> и физического развития ребенка, в том числе имеющего ограниченные возможности здоровья.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3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родительские собрания, привлекать родителей</w:t>
            </w:r>
            <w:r w:rsidR="0019371D" w:rsidRPr="00C36CD5">
              <w:t xml:space="preserve"> </w:t>
            </w:r>
            <w:r w:rsidRPr="00C36CD5">
              <w:t xml:space="preserve"> к организации и проведению мероприятий в группе и в образовател</w:t>
            </w:r>
            <w:r w:rsidR="0019371D" w:rsidRPr="00C36CD5">
              <w:t>ьной организации.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4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Оценивать и анализировать результаты работы с родителями, корректировать процесс взаимодействия с ними.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5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Координировать деятельн</w:t>
            </w:r>
            <w:r w:rsidR="0019371D" w:rsidRPr="00C36CD5">
              <w:t>ость сотрудников образовательной организации</w:t>
            </w:r>
            <w:r w:rsidRPr="00C36CD5">
              <w:t>, работающих с группой.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5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5.1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Разрабатывать методические материалы </w:t>
            </w:r>
            <w:r w:rsidR="000E776D" w:rsidRPr="00C36CD5">
              <w:t xml:space="preserve">(рабочие программы, учебно-тематические планы) </w:t>
            </w:r>
            <w:r w:rsidRPr="00C36CD5">
              <w:t xml:space="preserve">на основе примерных с учетом </w:t>
            </w:r>
            <w:r w:rsidR="000E776D" w:rsidRPr="00C36CD5">
              <w:t xml:space="preserve">состояния здоровья, </w:t>
            </w:r>
            <w:r w:rsidRPr="00C36CD5">
              <w:t>особенностей возраста, группы и отдельных воспитанников.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5.2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Создавать в группе предметно-развивающую среду.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3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Систематизировать и оценивать педагогический опыт и образовательные технологии в области дошкольного </w:t>
            </w:r>
            <w:r w:rsidR="000E776D" w:rsidRPr="00C36CD5">
              <w:t xml:space="preserve">и специального дошкольного </w:t>
            </w:r>
            <w:r w:rsidRPr="00C36CD5">
              <w:t>образования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4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Оформлять педагогические разработки в виде отчетов, рефератов, выступлений.</w:t>
            </w:r>
          </w:p>
        </w:tc>
      </w:tr>
      <w:tr w:rsidR="00DA3655" w:rsidRPr="004078CF" w:rsidTr="00076B27">
        <w:trPr>
          <w:jc w:val="center"/>
        </w:trPr>
        <w:tc>
          <w:tcPr>
            <w:tcW w:w="163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5</w:t>
            </w:r>
          </w:p>
        </w:tc>
        <w:tc>
          <w:tcPr>
            <w:tcW w:w="793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Участвовать в исследовательской и проектной деятельности в области дошкольного </w:t>
            </w:r>
            <w:r w:rsidR="000E776D" w:rsidRPr="00C36CD5">
              <w:t xml:space="preserve">и специального  дошкольного </w:t>
            </w:r>
            <w:r w:rsidRPr="00C36CD5">
              <w:t>образования.</w:t>
            </w:r>
          </w:p>
        </w:tc>
      </w:tr>
    </w:tbl>
    <w:p w:rsidR="00DA3655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9371D" w:rsidRPr="008A1FC5" w:rsidRDefault="00076B27" w:rsidP="008A1F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 w:rsidRPr="00076B27">
        <w:rPr>
          <w:b/>
          <w:sz w:val="28"/>
          <w:szCs w:val="28"/>
        </w:rPr>
        <w:t>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7933"/>
      </w:tblGrid>
      <w:tr w:rsidR="00076B27" w:rsidRPr="00B36A92" w:rsidTr="007F703A">
        <w:tc>
          <w:tcPr>
            <w:tcW w:w="1638" w:type="dxa"/>
            <w:vAlign w:val="center"/>
          </w:tcPr>
          <w:p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7933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ЛР 2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3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076B27" w:rsidRPr="00B36A92" w:rsidTr="007F703A">
        <w:tc>
          <w:tcPr>
            <w:tcW w:w="1638" w:type="dxa"/>
            <w:vAlign w:val="center"/>
          </w:tcPr>
          <w:p w:rsidR="00076B27" w:rsidRPr="00B36A9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7933" w:type="dxa"/>
          </w:tcPr>
          <w:p w:rsidR="00076B27" w:rsidRPr="00B36A92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076B27" w:rsidRPr="00B36A92" w:rsidTr="007F703A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76B27" w:rsidRPr="00B039AB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:rsidR="00076B2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:rsidR="00076B27" w:rsidRPr="00F64D52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076B27" w:rsidRPr="00B36A92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Pr="004D78DF" w:rsidRDefault="00076B27" w:rsidP="007F703A">
            <w:pPr>
              <w:jc w:val="center"/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7933" w:type="dxa"/>
          </w:tcPr>
          <w:p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076B27" w:rsidRPr="00B36A92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Pr="004D78DF" w:rsidRDefault="00076B27" w:rsidP="007F703A">
            <w:pPr>
              <w:jc w:val="center"/>
            </w:pPr>
            <w:r>
              <w:rPr>
                <w:b/>
                <w:bCs/>
              </w:rPr>
              <w:lastRenderedPageBreak/>
              <w:t>ЛР14</w:t>
            </w:r>
          </w:p>
        </w:tc>
        <w:tc>
          <w:tcPr>
            <w:tcW w:w="7933" w:type="dxa"/>
          </w:tcPr>
          <w:p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076B27" w:rsidRPr="00B36A92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Pr="004D78DF" w:rsidRDefault="00076B27" w:rsidP="007F703A">
            <w:pPr>
              <w:jc w:val="center"/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7933" w:type="dxa"/>
          </w:tcPr>
          <w:p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076B27" w:rsidRPr="00B36A92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Pr="004D78DF" w:rsidRDefault="00076B27" w:rsidP="007F703A">
            <w:pPr>
              <w:jc w:val="center"/>
            </w:pPr>
            <w:r>
              <w:rPr>
                <w:b/>
                <w:bCs/>
              </w:rPr>
              <w:t>ЛР 16</w:t>
            </w:r>
          </w:p>
        </w:tc>
        <w:tc>
          <w:tcPr>
            <w:tcW w:w="7933" w:type="dxa"/>
          </w:tcPr>
          <w:p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076B27" w:rsidRPr="00B36A92" w:rsidTr="007F703A">
        <w:trPr>
          <w:trHeight w:val="111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Pr="004D78DF" w:rsidRDefault="00076B27" w:rsidP="007F703A">
            <w:pPr>
              <w:jc w:val="center"/>
            </w:pPr>
            <w:r>
              <w:rPr>
                <w:b/>
                <w:bCs/>
              </w:rPr>
              <w:t>ЛР 17</w:t>
            </w:r>
          </w:p>
        </w:tc>
        <w:tc>
          <w:tcPr>
            <w:tcW w:w="7933" w:type="dxa"/>
          </w:tcPr>
          <w:p w:rsidR="00076B27" w:rsidRPr="004F358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4D78DF"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  <w:tr w:rsidR="00076B27" w:rsidRPr="00B36A92" w:rsidTr="007F703A">
        <w:trPr>
          <w:trHeight w:val="840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076B27" w:rsidRPr="00B36A92" w:rsidTr="007F703A">
        <w:trPr>
          <w:trHeight w:val="840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6B27" w:rsidRPr="00B347A9" w:rsidRDefault="00076B27" w:rsidP="007F703A">
            <w:pPr>
              <w:jc w:val="center"/>
            </w:pPr>
            <w:r>
              <w:rPr>
                <w:b/>
                <w:bCs/>
              </w:rPr>
              <w:t>ЛР 18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076B27" w:rsidRPr="00B36A92" w:rsidTr="007F703A">
        <w:trPr>
          <w:trHeight w:val="609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6B27" w:rsidRPr="00B347A9" w:rsidRDefault="00076B27" w:rsidP="007F703A">
            <w:pPr>
              <w:jc w:val="center"/>
            </w:pPr>
            <w:r>
              <w:rPr>
                <w:b/>
                <w:bCs/>
              </w:rPr>
              <w:t>ЛР 19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076B27" w:rsidRPr="00720857" w:rsidTr="007F703A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76B27" w:rsidRDefault="00076B27" w:rsidP="007F703A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:rsidR="00076B27" w:rsidRPr="001F71CD" w:rsidRDefault="00076B27" w:rsidP="007F703A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076B27" w:rsidRPr="00720857" w:rsidTr="007F703A">
        <w:trPr>
          <w:trHeight w:val="347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Default="00076B27" w:rsidP="007F703A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7933" w:type="dxa"/>
            <w:vAlign w:val="bottom"/>
          </w:tcPr>
          <w:p w:rsidR="00076B27" w:rsidRPr="001F71CD" w:rsidRDefault="00076B27" w:rsidP="007F703A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076B27" w:rsidRPr="00720857" w:rsidTr="007F703A">
        <w:trPr>
          <w:trHeight w:val="347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Default="00076B27" w:rsidP="007F703A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21</w:t>
            </w:r>
          </w:p>
        </w:tc>
        <w:tc>
          <w:tcPr>
            <w:tcW w:w="7933" w:type="dxa"/>
            <w:vAlign w:val="bottom"/>
          </w:tcPr>
          <w:p w:rsidR="00076B27" w:rsidRPr="001F71CD" w:rsidRDefault="00076B27" w:rsidP="007F703A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076B27" w:rsidRPr="00720857" w:rsidTr="007F703A">
        <w:trPr>
          <w:trHeight w:val="347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6B27" w:rsidRDefault="00076B27" w:rsidP="007F703A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7933" w:type="dxa"/>
            <w:vAlign w:val="bottom"/>
          </w:tcPr>
          <w:p w:rsidR="00076B27" w:rsidRPr="001F71CD" w:rsidRDefault="00076B27" w:rsidP="007F703A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076B27" w:rsidRPr="00720857" w:rsidTr="007F703A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076B27" w:rsidRPr="004F3587" w:rsidRDefault="00076B27" w:rsidP="007F703A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:rsidR="00076B27" w:rsidRPr="001F71CD" w:rsidRDefault="00076B27" w:rsidP="007F703A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076B27" w:rsidRPr="00720857" w:rsidTr="007F703A">
        <w:trPr>
          <w:trHeight w:val="342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6B27" w:rsidRDefault="00076B27" w:rsidP="007F703A">
            <w:pPr>
              <w:jc w:val="center"/>
            </w:pPr>
            <w:r>
              <w:rPr>
                <w:b/>
                <w:bCs/>
              </w:rPr>
              <w:t>ЛР 23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076B27" w:rsidRPr="00720857" w:rsidTr="007F703A">
        <w:trPr>
          <w:trHeight w:val="342"/>
        </w:trPr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76B27" w:rsidRDefault="00076B27" w:rsidP="007F703A">
            <w:pPr>
              <w:jc w:val="center"/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4</w:t>
            </w:r>
          </w:p>
        </w:tc>
        <w:tc>
          <w:tcPr>
            <w:tcW w:w="793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076B27" w:rsidRDefault="00076B27" w:rsidP="007F703A">
            <w:pPr>
              <w:ind w:firstLine="33"/>
              <w:jc w:val="both"/>
              <w:rPr>
                <w:b/>
                <w:bCs/>
              </w:rPr>
            </w:pPr>
            <w:r>
              <w:t>Сохраняющий традиций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:rsidR="0019371D" w:rsidRDefault="0019371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E776D" w:rsidRDefault="000E776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76B27" w:rsidRPr="004078CF" w:rsidRDefault="00076B27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A3655" w:rsidRDefault="009015EA" w:rsidP="009015EA">
      <w:pPr>
        <w:widowControl w:val="0"/>
        <w:numPr>
          <w:ilvl w:val="0"/>
          <w:numId w:val="39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ХАРАКТЕРИСТИКА ПОДГОТОВКИ ВЫПУСКНИКОВ ПО СПЕЦИАЛЬНОСТИ</w:t>
      </w:r>
    </w:p>
    <w:p w:rsidR="00076B27" w:rsidRPr="00076B27" w:rsidRDefault="00076B27" w:rsidP="00076B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b/>
          <w:bCs/>
          <w:i/>
          <w:iCs/>
          <w:sz w:val="28"/>
          <w:szCs w:val="28"/>
        </w:rPr>
      </w:pPr>
    </w:p>
    <w:p w:rsidR="00DA3655" w:rsidRPr="00076B27" w:rsidRDefault="00076B2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DA3655" w:rsidRPr="00C35344">
        <w:rPr>
          <w:b/>
          <w:bCs/>
          <w:sz w:val="28"/>
          <w:szCs w:val="28"/>
        </w:rPr>
        <w:t>.1. Норматив</w:t>
      </w:r>
      <w:r>
        <w:rPr>
          <w:b/>
          <w:bCs/>
          <w:sz w:val="28"/>
          <w:szCs w:val="28"/>
        </w:rPr>
        <w:t>ные сроки освоения ООП</w:t>
      </w:r>
    </w:p>
    <w:p w:rsidR="00DA3655" w:rsidRPr="00C36CD5" w:rsidRDefault="00DA3655" w:rsidP="00C36CD5">
      <w:pPr>
        <w:pStyle w:val="a4"/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 xml:space="preserve">Нормативный срок освоения </w:t>
      </w:r>
      <w:r w:rsidR="00C36CD5">
        <w:rPr>
          <w:rFonts w:ascii="Times New Roman" w:hAnsi="Times New Roman"/>
          <w:sz w:val="28"/>
          <w:szCs w:val="28"/>
        </w:rPr>
        <w:t xml:space="preserve">программы при очной </w:t>
      </w:r>
      <w:r w:rsidRPr="00C35344">
        <w:rPr>
          <w:rFonts w:ascii="Times New Roman" w:hAnsi="Times New Roman"/>
          <w:sz w:val="28"/>
          <w:szCs w:val="28"/>
        </w:rPr>
        <w:t>форме получения образования:</w:t>
      </w:r>
      <w:r w:rsidR="00C36CD5">
        <w:rPr>
          <w:rFonts w:ascii="Times New Roman" w:hAnsi="Times New Roman"/>
          <w:sz w:val="28"/>
          <w:szCs w:val="28"/>
        </w:rPr>
        <w:t xml:space="preserve"> </w:t>
      </w:r>
      <w:r w:rsidRPr="00C35344">
        <w:rPr>
          <w:rFonts w:ascii="Times New Roman" w:hAnsi="Times New Roman"/>
          <w:sz w:val="28"/>
          <w:szCs w:val="28"/>
        </w:rPr>
        <w:t xml:space="preserve">на базе </w:t>
      </w:r>
      <w:r w:rsidR="000E776D">
        <w:rPr>
          <w:rFonts w:ascii="Times New Roman" w:hAnsi="Times New Roman"/>
          <w:sz w:val="28"/>
          <w:szCs w:val="28"/>
        </w:rPr>
        <w:t>среднего</w:t>
      </w:r>
      <w:r w:rsidRPr="00C35344">
        <w:rPr>
          <w:rFonts w:ascii="Times New Roman" w:hAnsi="Times New Roman"/>
          <w:sz w:val="28"/>
          <w:szCs w:val="28"/>
        </w:rPr>
        <w:t xml:space="preserve"> общего образования – </w:t>
      </w:r>
      <w:r w:rsidR="000E776D">
        <w:rPr>
          <w:rFonts w:ascii="Times New Roman" w:hAnsi="Times New Roman"/>
          <w:sz w:val="28"/>
          <w:szCs w:val="28"/>
        </w:rPr>
        <w:t>2</w:t>
      </w:r>
      <w:r w:rsidRPr="008A1D9E">
        <w:rPr>
          <w:rFonts w:ascii="Times New Roman" w:hAnsi="Times New Roman"/>
          <w:sz w:val="28"/>
          <w:szCs w:val="28"/>
        </w:rPr>
        <w:t xml:space="preserve"> года 10 месяцев</w:t>
      </w:r>
    </w:p>
    <w:p w:rsidR="00DA3655" w:rsidRPr="00C3534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A3655" w:rsidRPr="00C35344" w:rsidRDefault="00076B2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DA3655" w:rsidRPr="00C35344">
        <w:rPr>
          <w:b/>
          <w:bCs/>
          <w:sz w:val="28"/>
          <w:szCs w:val="28"/>
        </w:rPr>
        <w:t>.2. Требования к поступающим</w:t>
      </w:r>
    </w:p>
    <w:p w:rsidR="0019371D" w:rsidRPr="00685003" w:rsidRDefault="0019371D" w:rsidP="00C36CD5">
      <w:pPr>
        <w:spacing w:after="56" w:line="276" w:lineRule="auto"/>
        <w:ind w:firstLine="426"/>
        <w:jc w:val="both"/>
        <w:rPr>
          <w:rFonts w:cs="Arial"/>
          <w:bCs/>
          <w:color w:val="000000"/>
          <w:sz w:val="28"/>
          <w:szCs w:val="28"/>
        </w:rPr>
      </w:pPr>
      <w:r w:rsidRPr="0000571D">
        <w:rPr>
          <w:sz w:val="28"/>
          <w:szCs w:val="28"/>
        </w:rPr>
        <w:t xml:space="preserve">Наличие </w:t>
      </w:r>
      <w:r w:rsidR="00D41FCD">
        <w:rPr>
          <w:sz w:val="28"/>
          <w:szCs w:val="28"/>
        </w:rPr>
        <w:t>среднего</w:t>
      </w:r>
      <w:r w:rsidRPr="0000571D">
        <w:rPr>
          <w:sz w:val="28"/>
          <w:szCs w:val="28"/>
        </w:rPr>
        <w:t xml:space="preserve"> общего образования (на основании </w:t>
      </w:r>
      <w:r w:rsidRPr="0000571D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8477BA" w:rsidRPr="0000571D">
        <w:rPr>
          <w:sz w:val="28"/>
          <w:szCs w:val="28"/>
        </w:rPr>
        <w:t xml:space="preserve"> ред. от 11.12.2015 № 1456</w:t>
      </w:r>
      <w:r w:rsidRPr="0000571D">
        <w:rPr>
          <w:rFonts w:cs="Arial"/>
          <w:bCs/>
          <w:color w:val="000000"/>
          <w:sz w:val="28"/>
          <w:szCs w:val="28"/>
        </w:rPr>
        <w:t>).</w:t>
      </w:r>
    </w:p>
    <w:p w:rsidR="00DA3655" w:rsidRPr="00C35344" w:rsidRDefault="00DA3655" w:rsidP="00784F95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:rsidR="00DA3655" w:rsidRPr="00C35344" w:rsidRDefault="00076B27" w:rsidP="006F4217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="00DA3655" w:rsidRPr="00C35344">
        <w:rPr>
          <w:rFonts w:ascii="Times New Roman" w:hAnsi="Times New Roman"/>
          <w:b/>
          <w:bCs/>
          <w:sz w:val="28"/>
          <w:szCs w:val="28"/>
        </w:rPr>
        <w:t>.3.</w:t>
      </w:r>
      <w:r w:rsidR="00C36CD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A3655" w:rsidRPr="00C35344">
        <w:rPr>
          <w:rFonts w:ascii="Times New Roman" w:hAnsi="Times New Roman"/>
          <w:b/>
          <w:bCs/>
          <w:sz w:val="28"/>
          <w:szCs w:val="28"/>
        </w:rPr>
        <w:t>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DA3655" w:rsidRPr="00C35344">
        <w:rPr>
          <w:rFonts w:ascii="Times New Roman" w:hAnsi="Times New Roman"/>
          <w:sz w:val="28"/>
          <w:szCs w:val="28"/>
        </w:rPr>
        <w:t>: не предусмотрено</w:t>
      </w:r>
    </w:p>
    <w:p w:rsidR="00DA3655" w:rsidRPr="00C35344" w:rsidRDefault="00DA365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3655" w:rsidRPr="00C35344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076B27" w:rsidRDefault="00076B27" w:rsidP="008A1D9E"/>
    <w:p w:rsidR="00DA3655" w:rsidRDefault="00DA3655" w:rsidP="006F4217">
      <w:pPr>
        <w:rPr>
          <w:b/>
          <w:bCs/>
          <w:sz w:val="28"/>
          <w:szCs w:val="28"/>
        </w:rPr>
      </w:pPr>
      <w:bookmarkStart w:id="0" w:name="_Toc198313566"/>
    </w:p>
    <w:p w:rsidR="00DA3655" w:rsidRPr="00E009FA" w:rsidRDefault="009015EA" w:rsidP="00B73DB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="00DA3655" w:rsidRPr="00E009FA">
        <w:rPr>
          <w:b/>
          <w:bCs/>
          <w:sz w:val="28"/>
          <w:szCs w:val="28"/>
        </w:rPr>
        <w:t>. РАБОЧИЙ УЧЕБНЫЙ ПЛАН</w:t>
      </w:r>
      <w:bookmarkEnd w:id="0"/>
    </w:p>
    <w:p w:rsidR="00DA3655" w:rsidRPr="00E009FA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E009FA">
        <w:rPr>
          <w:sz w:val="28"/>
          <w:szCs w:val="28"/>
        </w:rPr>
        <w:t xml:space="preserve">по специальности среднего профессионального образования </w:t>
      </w:r>
    </w:p>
    <w:p w:rsidR="005152F2" w:rsidRDefault="005152F2" w:rsidP="00A34F78">
      <w:pPr>
        <w:autoSpaceDE w:val="0"/>
        <w:autoSpaceDN w:val="0"/>
        <w:adjustRightInd w:val="0"/>
        <w:spacing w:line="180" w:lineRule="atLeast"/>
        <w:ind w:firstLine="500"/>
        <w:jc w:val="center"/>
        <w:rPr>
          <w:spacing w:val="-3"/>
        </w:rPr>
      </w:pPr>
      <w:r w:rsidRPr="000D6878">
        <w:rPr>
          <w:b/>
          <w:sz w:val="28"/>
          <w:szCs w:val="28"/>
        </w:rPr>
        <w:t>44.02.0</w:t>
      </w:r>
      <w:r w:rsidR="000E776D">
        <w:rPr>
          <w:b/>
          <w:sz w:val="28"/>
          <w:szCs w:val="28"/>
        </w:rPr>
        <w:t>4</w:t>
      </w:r>
      <w:r w:rsidRPr="000D6878">
        <w:rPr>
          <w:b/>
          <w:sz w:val="28"/>
          <w:szCs w:val="28"/>
        </w:rPr>
        <w:t xml:space="preserve"> </w:t>
      </w:r>
      <w:r w:rsidR="000E776D">
        <w:rPr>
          <w:b/>
          <w:sz w:val="28"/>
          <w:szCs w:val="28"/>
        </w:rPr>
        <w:t>Специальное д</w:t>
      </w:r>
      <w:r w:rsidRPr="000D6878">
        <w:rPr>
          <w:b/>
          <w:sz w:val="28"/>
          <w:szCs w:val="28"/>
        </w:rPr>
        <w:t>ошкольное образование</w:t>
      </w:r>
      <w:r w:rsidRPr="005A0EEF">
        <w:rPr>
          <w:spacing w:val="-3"/>
        </w:rPr>
        <w:t xml:space="preserve"> </w:t>
      </w:r>
    </w:p>
    <w:p w:rsidR="009015EA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основной образовательной программы</w:t>
      </w:r>
      <w:r w:rsidRPr="008538D9">
        <w:rPr>
          <w:sz w:val="28"/>
          <w:szCs w:val="28"/>
        </w:rPr>
        <w:t xml:space="preserve"> </w:t>
      </w:r>
    </w:p>
    <w:p w:rsidR="008477BA" w:rsidRDefault="008477BA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</w:p>
    <w:p w:rsidR="005152F2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8538D9">
        <w:rPr>
          <w:sz w:val="28"/>
          <w:szCs w:val="28"/>
        </w:rPr>
        <w:t xml:space="preserve">  углубленной подготовки</w:t>
      </w:r>
    </w:p>
    <w:p w:rsidR="005152F2" w:rsidRDefault="005152F2" w:rsidP="001F06A3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:rsidR="00DA3655" w:rsidRPr="00E009FA" w:rsidRDefault="00DA3655" w:rsidP="001F06A3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color w:val="FF0000"/>
          <w:sz w:val="28"/>
          <w:szCs w:val="28"/>
        </w:rPr>
      </w:pPr>
      <w:r w:rsidRPr="005152F2">
        <w:rPr>
          <w:b/>
          <w:sz w:val="28"/>
          <w:szCs w:val="28"/>
        </w:rPr>
        <w:t>Квалификация:</w:t>
      </w:r>
      <w:r w:rsidR="005152F2">
        <w:rPr>
          <w:b/>
          <w:bCs/>
          <w:sz w:val="28"/>
          <w:szCs w:val="28"/>
        </w:rPr>
        <w:t xml:space="preserve"> </w:t>
      </w:r>
      <w:r w:rsidR="005152F2" w:rsidRPr="005152F2">
        <w:rPr>
          <w:bCs/>
          <w:sz w:val="28"/>
          <w:szCs w:val="28"/>
        </w:rPr>
        <w:t>в</w:t>
      </w:r>
      <w:r w:rsidRPr="005152F2">
        <w:rPr>
          <w:bCs/>
          <w:sz w:val="28"/>
          <w:szCs w:val="28"/>
        </w:rPr>
        <w:t>оспитатель детей дошкольного возраста</w:t>
      </w:r>
      <w:r w:rsidR="000E776D">
        <w:rPr>
          <w:bCs/>
          <w:sz w:val="28"/>
          <w:szCs w:val="28"/>
        </w:rPr>
        <w:t xml:space="preserve"> с отклонениями в развитии и </w:t>
      </w:r>
      <w:r w:rsidR="00871747">
        <w:rPr>
          <w:bCs/>
          <w:sz w:val="28"/>
          <w:szCs w:val="28"/>
        </w:rPr>
        <w:t xml:space="preserve">с </w:t>
      </w:r>
      <w:r w:rsidR="000E776D">
        <w:rPr>
          <w:bCs/>
          <w:sz w:val="28"/>
          <w:szCs w:val="28"/>
        </w:rPr>
        <w:t>сохранным развитием</w:t>
      </w:r>
    </w:p>
    <w:p w:rsidR="00DA3655" w:rsidRPr="00E009FA" w:rsidRDefault="00DA3655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152F2">
        <w:rPr>
          <w:b/>
          <w:sz w:val="28"/>
          <w:szCs w:val="28"/>
        </w:rPr>
        <w:t>Форма обучения</w:t>
      </w:r>
      <w:r w:rsidRPr="00E009FA">
        <w:rPr>
          <w:sz w:val="28"/>
          <w:szCs w:val="28"/>
        </w:rPr>
        <w:t xml:space="preserve"> – очная</w:t>
      </w:r>
    </w:p>
    <w:p w:rsidR="00DA3655" w:rsidRPr="00E009FA" w:rsidRDefault="00DA3655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152F2">
        <w:rPr>
          <w:b/>
          <w:sz w:val="28"/>
          <w:szCs w:val="28"/>
        </w:rPr>
        <w:t>Нормативный срок обучения</w:t>
      </w:r>
      <w:r w:rsidR="00C36CD5">
        <w:rPr>
          <w:sz w:val="28"/>
          <w:szCs w:val="28"/>
        </w:rPr>
        <w:t xml:space="preserve"> на </w:t>
      </w:r>
      <w:r w:rsidRPr="00E009FA">
        <w:rPr>
          <w:sz w:val="28"/>
          <w:szCs w:val="28"/>
        </w:rPr>
        <w:t xml:space="preserve">базе     </w:t>
      </w:r>
    </w:p>
    <w:p w:rsidR="00DA3655" w:rsidRDefault="00025BAB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025BAB">
        <w:rPr>
          <w:sz w:val="28"/>
          <w:szCs w:val="28"/>
        </w:rPr>
        <w:t xml:space="preserve">среднего </w:t>
      </w:r>
      <w:r>
        <w:rPr>
          <w:sz w:val="28"/>
          <w:szCs w:val="28"/>
        </w:rPr>
        <w:t xml:space="preserve">общего </w:t>
      </w:r>
      <w:r w:rsidR="00C36CD5">
        <w:rPr>
          <w:sz w:val="28"/>
          <w:szCs w:val="28"/>
        </w:rPr>
        <w:t xml:space="preserve">образования </w:t>
      </w:r>
      <w:r w:rsidR="002467EA">
        <w:rPr>
          <w:sz w:val="28"/>
          <w:szCs w:val="28"/>
        </w:rPr>
        <w:t>- 2</w:t>
      </w:r>
      <w:r w:rsidR="00DA3655" w:rsidRPr="00E009FA">
        <w:rPr>
          <w:sz w:val="28"/>
          <w:szCs w:val="28"/>
        </w:rPr>
        <w:t xml:space="preserve"> года 10 месяцев</w:t>
      </w:r>
    </w:p>
    <w:p w:rsidR="002467EA" w:rsidRPr="00E009FA" w:rsidRDefault="002467EA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b/>
          <w:bCs/>
          <w:sz w:val="28"/>
          <w:szCs w:val="28"/>
        </w:rPr>
      </w:pPr>
      <w:r w:rsidRPr="002467EA">
        <w:rPr>
          <w:b/>
          <w:sz w:val="28"/>
          <w:szCs w:val="28"/>
        </w:rPr>
        <w:t>Профиль получаемого образования:</w:t>
      </w:r>
      <w:r>
        <w:rPr>
          <w:sz w:val="28"/>
          <w:szCs w:val="28"/>
        </w:rPr>
        <w:t xml:space="preserve"> гуманитарный</w:t>
      </w:r>
    </w:p>
    <w:p w:rsidR="00E009FA" w:rsidRPr="004078CF" w:rsidRDefault="00E009FA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8"/>
        <w:gridCol w:w="2250"/>
        <w:gridCol w:w="1080"/>
        <w:gridCol w:w="810"/>
        <w:gridCol w:w="1112"/>
        <w:gridCol w:w="748"/>
        <w:gridCol w:w="750"/>
        <w:gridCol w:w="609"/>
        <w:gridCol w:w="754"/>
      </w:tblGrid>
      <w:tr w:rsidR="009F4111" w:rsidRPr="00CA6583" w:rsidTr="00CD6706">
        <w:trPr>
          <w:cantSplit/>
          <w:trHeight w:val="658"/>
          <w:jc w:val="center"/>
        </w:trPr>
        <w:tc>
          <w:tcPr>
            <w:tcW w:w="1458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Индекс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время в неделях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максимальн. кол-во часов</w:t>
            </w:r>
          </w:p>
        </w:tc>
        <w:tc>
          <w:tcPr>
            <w:tcW w:w="1112" w:type="dxa"/>
            <w:vMerge w:val="restart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  <w:rPr>
                <w:bCs/>
              </w:rPr>
            </w:pPr>
            <w:r>
              <w:rPr>
                <w:bCs/>
              </w:rPr>
              <w:t>В том числе практической подготовки</w:t>
            </w:r>
          </w:p>
        </w:tc>
        <w:tc>
          <w:tcPr>
            <w:tcW w:w="2107" w:type="dxa"/>
            <w:gridSpan w:val="3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Обязательная учебная нагрузка</w:t>
            </w:r>
          </w:p>
        </w:tc>
        <w:tc>
          <w:tcPr>
            <w:tcW w:w="754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Курс изучения.</w:t>
            </w:r>
          </w:p>
        </w:tc>
      </w:tr>
      <w:tr w:rsidR="009F4111" w:rsidRPr="00CA6583" w:rsidTr="00CD6706">
        <w:trPr>
          <w:cantSplit/>
          <w:trHeight w:val="152"/>
          <w:jc w:val="center"/>
        </w:trPr>
        <w:tc>
          <w:tcPr>
            <w:tcW w:w="1458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359" w:type="dxa"/>
            <w:gridSpan w:val="2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 xml:space="preserve">в т. ч. </w:t>
            </w:r>
          </w:p>
        </w:tc>
        <w:tc>
          <w:tcPr>
            <w:tcW w:w="754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</w:pPr>
          </w:p>
        </w:tc>
      </w:tr>
      <w:tr w:rsidR="009F4111" w:rsidRPr="00CA6583" w:rsidTr="00CD6706">
        <w:trPr>
          <w:cantSplit/>
          <w:trHeight w:val="1357"/>
          <w:jc w:val="center"/>
        </w:trPr>
        <w:tc>
          <w:tcPr>
            <w:tcW w:w="1458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9F4111" w:rsidRPr="00CA6583" w:rsidRDefault="009F4111" w:rsidP="00076B27">
            <w:pPr>
              <w:rPr>
                <w:bCs/>
                <w:sz w:val="20"/>
                <w:szCs w:val="20"/>
              </w:rPr>
            </w:pPr>
          </w:p>
        </w:tc>
        <w:tc>
          <w:tcPr>
            <w:tcW w:w="748" w:type="dxa"/>
            <w:vMerge/>
            <w:shd w:val="clear" w:color="auto" w:fill="auto"/>
            <w:vAlign w:val="center"/>
          </w:tcPr>
          <w:p w:rsidR="009F4111" w:rsidRPr="00CA6583" w:rsidRDefault="009F4111" w:rsidP="00076B27">
            <w:pPr>
              <w:rPr>
                <w:bCs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лаб. и практ. занятий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9F4111" w:rsidRPr="00CA6583" w:rsidRDefault="009F4111" w:rsidP="00076B27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курсовых раб-от (проектов)</w:t>
            </w:r>
          </w:p>
        </w:tc>
        <w:tc>
          <w:tcPr>
            <w:tcW w:w="754" w:type="dxa"/>
            <w:vMerge/>
            <w:shd w:val="clear" w:color="auto" w:fill="auto"/>
            <w:vAlign w:val="center"/>
          </w:tcPr>
          <w:p w:rsidR="009F4111" w:rsidRPr="00CA6583" w:rsidRDefault="009F4111" w:rsidP="00076B27"/>
        </w:tc>
      </w:tr>
      <w:tr w:rsidR="009F4111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4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5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7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 w:rsidRPr="00CA6583">
              <w:t>8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9F4111" w:rsidRPr="00CA6583" w:rsidRDefault="009F4111" w:rsidP="009F4111">
            <w:pPr>
              <w:jc w:val="center"/>
            </w:pPr>
            <w:r>
              <w:t>9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ОГСЭ.00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786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524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4</w:t>
            </w:r>
            <w:r>
              <w:rPr>
                <w:b/>
              </w:rPr>
              <w:t>28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  <w:iCs/>
              </w:rPr>
            </w:pPr>
            <w:r w:rsidRPr="00CA6583">
              <w:rPr>
                <w:b/>
                <w:iCs/>
              </w:rPr>
              <w:t>1 - 3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Основы философии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 xml:space="preserve">58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Психология общения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История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60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48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lang w:val="en-US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Иностранный язык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 xml:space="preserve">210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lang w:val="en-US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1-3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Физическая культура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 xml:space="preserve">344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172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1-3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ОГСЭ.06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 xml:space="preserve">Основы </w:t>
            </w:r>
            <w:r>
              <w:t xml:space="preserve">финансовой </w:t>
            </w:r>
            <w:r w:rsidRPr="00CA6583">
              <w:t>грамотности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ЕН.00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186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124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  <w:r w:rsidRPr="00CA6583">
              <w:rPr>
                <w:b/>
              </w:rPr>
              <w:t>102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  <w:rPr>
                <w:b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ind w:left="-293" w:firstLine="293"/>
              <w:jc w:val="center"/>
              <w:rPr>
                <w:b/>
              </w:rPr>
            </w:pPr>
            <w:r w:rsidRPr="00CA6583">
              <w:rPr>
                <w:b/>
              </w:rPr>
              <w:t>1</w:t>
            </w:r>
          </w:p>
        </w:tc>
      </w:tr>
      <w:tr w:rsidR="0042633F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ЕН.01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Математика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</w:t>
            </w:r>
          </w:p>
        </w:tc>
      </w:tr>
      <w:tr w:rsidR="0042633F" w:rsidRPr="00CA6583" w:rsidTr="00CD6706">
        <w:trPr>
          <w:cantSplit/>
          <w:trHeight w:val="62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lastRenderedPageBreak/>
              <w:t>ЕН.02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42633F" w:rsidRPr="00CA6583" w:rsidRDefault="0042633F" w:rsidP="0042633F">
            <w:r w:rsidRPr="00CA6583">
              <w:t>Информатика и информационно-коммуникационные технологии  в профессиональной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132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33F" w:rsidRDefault="0042633F" w:rsidP="004263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88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86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42633F" w:rsidRPr="00CA6583" w:rsidRDefault="0042633F" w:rsidP="0042633F">
            <w:pPr>
              <w:jc w:val="center"/>
            </w:pPr>
            <w:r w:rsidRPr="00CA6583"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Профессиональный учебный цикл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4500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2448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1045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42633F" w:rsidRDefault="003C2E47" w:rsidP="003C2E47">
            <w:pPr>
              <w:jc w:val="center"/>
              <w:rPr>
                <w:b/>
                <w:sz w:val="22"/>
                <w:szCs w:val="22"/>
              </w:rPr>
            </w:pPr>
            <w:r w:rsidRPr="0042633F">
              <w:rPr>
                <w:b/>
                <w:sz w:val="22"/>
                <w:szCs w:val="22"/>
              </w:rPr>
              <w:t>1 - 3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00571D" w:rsidRDefault="003C2E47" w:rsidP="003C2E47">
            <w:pPr>
              <w:jc w:val="center"/>
              <w:rPr>
                <w:b/>
              </w:rPr>
            </w:pPr>
            <w:r w:rsidRPr="0000571D">
              <w:rPr>
                <w:b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408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238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Основы общей и дошкольной педагогики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318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212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60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  <w:r>
              <w:rPr>
                <w:i/>
                <w:iCs/>
              </w:rPr>
              <w:t>-2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Психология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315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210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Возрастная анатомия, физиология и гигиена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105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70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Основы коррекционной педагогики и коррекционной психологии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120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Медико-биологические основы обучения и воспитания детей с ограниченными возможностями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156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ОП.06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Правовое обеспечение профессиональной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ОП.07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Безопасность жизнедеятельности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ОП.08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Основы предпринимательской деятельности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Профессиональные модули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00571D" w:rsidRDefault="003C2E47" w:rsidP="003C2E47">
            <w:pPr>
              <w:jc w:val="center"/>
              <w:rPr>
                <w:b/>
              </w:rPr>
            </w:pPr>
            <w:r w:rsidRPr="0000571D">
              <w:rPr>
                <w:b/>
              </w:rPr>
              <w:t>45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3276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1632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818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ПМ.01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Организация мероприятий, направленных на укрепление здоровья и физическое развитие детей с ограниченными возможностями здоровья</w:t>
            </w:r>
            <w:r>
              <w:rPr>
                <w:b/>
                <w:bCs/>
              </w:rPr>
              <w:t xml:space="preserve"> и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rPr>
                <w:b/>
                <w:bCs/>
              </w:rPr>
              <w:t>428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213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i/>
              </w:rPr>
            </w:pPr>
            <w:r w:rsidRPr="00CA6583">
              <w:rPr>
                <w:i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МДК.01.01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Медико-биологические и социальные основы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МДК.01.02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и методические основы физического воспитания и развития детей раннего и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161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107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МДК.01.03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Практикум по совершенствованию двигательных умений и навыков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57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38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Обучение и организация  различных видов деятельности и общения детей с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20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CD6706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  <w:r w:rsidR="003C2E47">
              <w:rPr>
                <w:b/>
                <w:bCs/>
              </w:rPr>
              <w:t>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283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725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1 - 3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Психолого-педагогические основы организации общения детей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57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19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lastRenderedPageBreak/>
              <w:t>МДК.02.02.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и методические основы</w:t>
            </w:r>
            <w:r>
              <w:t xml:space="preserve"> организации </w:t>
            </w:r>
            <w:r w:rsidRPr="00CA6583">
              <w:t xml:space="preserve"> различных видов деятельности детей раннего и дошкольного возраста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194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129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2-3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МДК.02.03.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Практикум по художественной обработке материалов и изобразительному искусству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186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124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135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МДК.02.04.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основы  и методика музыкального воспитания с практикумом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156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32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2-3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МДК.02.05.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основы и методика развития речи у детей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123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82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21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МДК.02.06.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основы и методика математического развития дошкольников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132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88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23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МДК.02.07.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Детская литература с практикумом по выразительному чтению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120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МДК.02.08.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Теория и методика экологического образования дошкольников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120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80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ПМ.03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Обучение и организация различных видов деятельности и общения детей с ограниченными возможностями здоровья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rPr>
                <w:b/>
                <w:bCs/>
              </w:rPr>
              <w:t>711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237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CA6583">
              <w:rPr>
                <w:b/>
              </w:rPr>
              <w:t>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6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2 - 3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lastRenderedPageBreak/>
              <w:t>МДК.03.01.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нарушениями интеллекта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153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51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МДК.03.02.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задержкой пси</w:t>
            </w:r>
            <w:r>
              <w:t>хического развития и недостатками</w:t>
            </w:r>
            <w:r w:rsidRPr="00CA6583">
              <w:t xml:space="preserve"> речевого развития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228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152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85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МДК.03.03.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недостатками слухового и зрительного восприятия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102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68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МДК.03.04.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Методика организации различных видов деятельности, общения и обучения детей с нарушениями функций опорно-двигательного аппарата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90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60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МДК.03.05.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Методика организации различных видов деятельности общения и обучения детей с недостатками эмоционально-личностных отношений и поведения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138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92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40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ПМ.04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108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54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  <w:iCs/>
              </w:rPr>
            </w:pPr>
            <w:r w:rsidRPr="00CA6583">
              <w:rPr>
                <w:b/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МДК.04.01.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Теоретические и методические основы взаимодействия воспитателя с родителями с родителями (лицами,  их заменяющими) и сотрудниками дошкольной образовательной организации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162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108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</w:rPr>
            </w:pPr>
            <w:r w:rsidRPr="00CA6583">
              <w:rPr>
                <w:b/>
              </w:rPr>
              <w:t>ПМ.05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</w:rPr>
            </w:pPr>
            <w:r w:rsidRPr="00CA6583">
              <w:rPr>
                <w:b/>
              </w:rPr>
              <w:t>Методическое обеспечение образовательного процесса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168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50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</w:rPr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МДК.05.01.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EC7026">
              <w:t>Теоретические и прикладные аспекты методической работы воспитателя  детей дошкольного возраста с отклонениями в развитии и сохранным развитием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rPr>
                <w:bCs/>
              </w:rPr>
              <w:t>168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E47" w:rsidRDefault="003C2E47" w:rsidP="003C2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>
              <w:t>112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50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  <w:r w:rsidRPr="00CA6583">
              <w:t>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/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Вариативная часть циклов ОПОП (</w:t>
            </w:r>
            <w:r w:rsidRPr="00CA6583">
              <w:t>определяется образовательным учреждением)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1404</w:t>
            </w: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936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384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/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86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4644</w:t>
            </w: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3096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1586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>УП.00.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216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  <w:iCs/>
              </w:rPr>
            </w:pPr>
            <w:r w:rsidRPr="00CA6583">
              <w:rPr>
                <w:b/>
                <w:iCs/>
              </w:rPr>
              <w:t>1,2,3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>ПП.00.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Производственная  практика (практика по профилю специальности)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17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612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  <w:rPr>
                <w:b/>
              </w:rPr>
            </w:pPr>
            <w:r w:rsidRPr="00CA6583">
              <w:rPr>
                <w:b/>
                <w:iCs/>
              </w:rPr>
              <w:t>2,3</w:t>
            </w: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ПДП.00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Производственная </w:t>
            </w:r>
          </w:p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практика (преддипломная)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D53D5" w:rsidRDefault="00CD53D5" w:rsidP="003C2E47">
            <w:pPr>
              <w:jc w:val="center"/>
              <w:rPr>
                <w:b/>
              </w:rPr>
            </w:pPr>
            <w:r w:rsidRPr="00CD53D5">
              <w:rPr>
                <w:b/>
              </w:rPr>
              <w:t>144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ПА.00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CA6583">
              <w:rPr>
                <w:b/>
              </w:rPr>
              <w:t>5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ГИА.00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r w:rsidRPr="00CA6583">
              <w:t>ГИА.01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Подготовка выпускной квалификационной работы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CA6583">
              <w:rPr>
                <w:bCs/>
              </w:rPr>
              <w:t>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15"/>
          <w:jc w:val="center"/>
        </w:trPr>
        <w:tc>
          <w:tcPr>
            <w:tcW w:w="1458" w:type="dxa"/>
            <w:shd w:val="clear" w:color="auto" w:fill="auto"/>
          </w:tcPr>
          <w:p w:rsidR="003C2E47" w:rsidRPr="00CA6583" w:rsidRDefault="003C2E47" w:rsidP="003C2E47">
            <w:r w:rsidRPr="00CA6583">
              <w:t>ГИА.02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r w:rsidRPr="00CA6583">
              <w:t>Защита выпускной квалификационной работы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CA6583">
              <w:rPr>
                <w:bCs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>
            <w:pPr>
              <w:jc w:val="center"/>
            </w:pPr>
          </w:p>
        </w:tc>
      </w:tr>
      <w:tr w:rsidR="003C2E47" w:rsidRPr="00CA6583" w:rsidTr="00CD6706">
        <w:trPr>
          <w:cantSplit/>
          <w:trHeight w:val="476"/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ВК.00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3C2E47" w:rsidRPr="00CA6583" w:rsidRDefault="003C2E47" w:rsidP="003C2E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Время каникулярное: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C2E47" w:rsidRPr="00CA6583" w:rsidRDefault="003C2E47" w:rsidP="003C2E47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1112" w:type="dxa"/>
            <w:shd w:val="clear" w:color="auto" w:fill="auto"/>
          </w:tcPr>
          <w:p w:rsidR="003C2E47" w:rsidRPr="00CA6583" w:rsidRDefault="003C2E47" w:rsidP="003C2E47"/>
        </w:tc>
        <w:tc>
          <w:tcPr>
            <w:tcW w:w="748" w:type="dxa"/>
            <w:shd w:val="clear" w:color="auto" w:fill="auto"/>
            <w:vAlign w:val="center"/>
          </w:tcPr>
          <w:p w:rsidR="003C2E47" w:rsidRPr="00CA6583" w:rsidRDefault="003C2E47" w:rsidP="003C2E47"/>
        </w:tc>
        <w:tc>
          <w:tcPr>
            <w:tcW w:w="750" w:type="dxa"/>
            <w:shd w:val="clear" w:color="auto" w:fill="auto"/>
            <w:vAlign w:val="center"/>
          </w:tcPr>
          <w:p w:rsidR="003C2E47" w:rsidRPr="00CA6583" w:rsidRDefault="003C2E47" w:rsidP="003C2E47"/>
        </w:tc>
        <w:tc>
          <w:tcPr>
            <w:tcW w:w="609" w:type="dxa"/>
            <w:shd w:val="clear" w:color="auto" w:fill="auto"/>
            <w:vAlign w:val="center"/>
          </w:tcPr>
          <w:p w:rsidR="003C2E47" w:rsidRPr="00CA6583" w:rsidRDefault="003C2E47" w:rsidP="003C2E47"/>
        </w:tc>
        <w:tc>
          <w:tcPr>
            <w:tcW w:w="754" w:type="dxa"/>
            <w:shd w:val="clear" w:color="auto" w:fill="auto"/>
            <w:vAlign w:val="center"/>
          </w:tcPr>
          <w:p w:rsidR="003C2E47" w:rsidRPr="00CA6583" w:rsidRDefault="003C2E47" w:rsidP="003C2E47"/>
          <w:p w:rsidR="003C2E47" w:rsidRPr="00CA6583" w:rsidRDefault="003C2E47" w:rsidP="003C2E47">
            <w:pPr>
              <w:jc w:val="center"/>
            </w:pPr>
          </w:p>
        </w:tc>
      </w:tr>
      <w:tr w:rsidR="00CD53D5" w:rsidRPr="00366785" w:rsidTr="00F4676C">
        <w:trPr>
          <w:cantSplit/>
          <w:trHeight w:val="15"/>
          <w:jc w:val="center"/>
        </w:trPr>
        <w:tc>
          <w:tcPr>
            <w:tcW w:w="3708" w:type="dxa"/>
            <w:gridSpan w:val="2"/>
            <w:shd w:val="clear" w:color="auto" w:fill="auto"/>
            <w:vAlign w:val="center"/>
          </w:tcPr>
          <w:p w:rsidR="00CD53D5" w:rsidRPr="00CA6583" w:rsidRDefault="00CD53D5" w:rsidP="003C2E47">
            <w:pPr>
              <w:jc w:val="right"/>
              <w:rPr>
                <w:b/>
                <w:bCs/>
                <w:sz w:val="28"/>
                <w:szCs w:val="28"/>
              </w:rPr>
            </w:pPr>
            <w:r w:rsidRPr="00CA6583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D53D5" w:rsidRPr="001F06A3" w:rsidRDefault="00CD53D5" w:rsidP="003C2E47">
            <w:pPr>
              <w:jc w:val="center"/>
              <w:rPr>
                <w:b/>
                <w:bCs/>
                <w:sz w:val="28"/>
                <w:szCs w:val="28"/>
              </w:rPr>
            </w:pPr>
            <w:r w:rsidRPr="00CA6583">
              <w:rPr>
                <w:b/>
                <w:bCs/>
                <w:sz w:val="28"/>
                <w:szCs w:val="28"/>
              </w:rPr>
              <w:t>147</w:t>
            </w:r>
          </w:p>
        </w:tc>
        <w:tc>
          <w:tcPr>
            <w:tcW w:w="4783" w:type="dxa"/>
            <w:gridSpan w:val="6"/>
            <w:shd w:val="clear" w:color="auto" w:fill="auto"/>
          </w:tcPr>
          <w:p w:rsidR="00CD53D5" w:rsidRPr="001320EC" w:rsidRDefault="00CD53D5" w:rsidP="003C2E4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</w:tr>
    </w:tbl>
    <w:p w:rsidR="00DA3655" w:rsidRDefault="00DA3655" w:rsidP="009F4111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4078CF">
        <w:rPr>
          <w:sz w:val="28"/>
          <w:szCs w:val="28"/>
        </w:rPr>
        <w:t xml:space="preserve">                   </w:t>
      </w:r>
    </w:p>
    <w:p w:rsidR="00DA3655" w:rsidRPr="004078CF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:rsidR="00DA3655" w:rsidRDefault="009F4111" w:rsidP="009F4111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DA3655" w:rsidRPr="00410F24">
        <w:rPr>
          <w:b/>
          <w:bCs/>
          <w:caps/>
          <w:sz w:val="28"/>
          <w:szCs w:val="28"/>
        </w:rPr>
        <w:t xml:space="preserve">. Обоснование </w:t>
      </w:r>
      <w:r w:rsidR="0028789D" w:rsidRPr="00410F24">
        <w:rPr>
          <w:b/>
          <w:bCs/>
          <w:caps/>
          <w:sz w:val="28"/>
          <w:szCs w:val="28"/>
        </w:rPr>
        <w:t xml:space="preserve">вариативной части </w:t>
      </w:r>
      <w:r w:rsidR="009015EA">
        <w:rPr>
          <w:b/>
          <w:bCs/>
          <w:caps/>
          <w:sz w:val="28"/>
          <w:szCs w:val="28"/>
        </w:rPr>
        <w:t>ООП</w:t>
      </w:r>
    </w:p>
    <w:p w:rsidR="00DA3655" w:rsidRDefault="00DA3655" w:rsidP="00E268DB">
      <w:pPr>
        <w:autoSpaceDE w:val="0"/>
        <w:spacing w:line="180" w:lineRule="atLeast"/>
        <w:jc w:val="center"/>
        <w:rPr>
          <w:b/>
          <w:bCs/>
          <w:caps/>
          <w:sz w:val="28"/>
          <w:szCs w:val="28"/>
        </w:rPr>
      </w:pPr>
    </w:p>
    <w:p w:rsidR="002C31C5" w:rsidRDefault="00DA3655" w:rsidP="002C31C5">
      <w:pPr>
        <w:pStyle w:val="1"/>
        <w:spacing w:line="276" w:lineRule="auto"/>
        <w:ind w:firstLine="709"/>
        <w:jc w:val="both"/>
        <w:rPr>
          <w:sz w:val="28"/>
          <w:szCs w:val="28"/>
        </w:rPr>
      </w:pPr>
      <w:r w:rsidRPr="002C31C5">
        <w:rPr>
          <w:sz w:val="28"/>
          <w:szCs w:val="28"/>
        </w:rPr>
        <w:t xml:space="preserve">Вариативная часть </w:t>
      </w:r>
      <w:r w:rsidR="0028789D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 специальности </w:t>
      </w:r>
      <w:r w:rsidR="00C15B6D">
        <w:rPr>
          <w:b/>
          <w:sz w:val="28"/>
          <w:szCs w:val="28"/>
        </w:rPr>
        <w:t xml:space="preserve">44.02.04 </w:t>
      </w:r>
      <w:r w:rsidR="006E0E22" w:rsidRPr="002C31C5">
        <w:rPr>
          <w:b/>
          <w:sz w:val="28"/>
          <w:szCs w:val="28"/>
        </w:rPr>
        <w:t>Специальное дошкольное образование</w:t>
      </w:r>
      <w:r w:rsidR="006E0E22" w:rsidRPr="002C31C5">
        <w:rPr>
          <w:sz w:val="28"/>
          <w:szCs w:val="28"/>
        </w:rPr>
        <w:t xml:space="preserve"> </w:t>
      </w:r>
      <w:r w:rsidRPr="002C31C5">
        <w:rPr>
          <w:sz w:val="28"/>
          <w:szCs w:val="28"/>
        </w:rPr>
        <w:t xml:space="preserve">составляет </w:t>
      </w:r>
      <w:r w:rsidRPr="002C31C5">
        <w:rPr>
          <w:b/>
          <w:bCs/>
          <w:sz w:val="28"/>
          <w:szCs w:val="28"/>
        </w:rPr>
        <w:t>936</w:t>
      </w:r>
      <w:r w:rsidR="003D7850" w:rsidRPr="002C31C5">
        <w:rPr>
          <w:sz w:val="28"/>
          <w:szCs w:val="28"/>
        </w:rPr>
        <w:t xml:space="preserve"> часов</w:t>
      </w:r>
      <w:r w:rsidRPr="002C31C5">
        <w:rPr>
          <w:sz w:val="28"/>
          <w:szCs w:val="28"/>
        </w:rPr>
        <w:t>.</w:t>
      </w:r>
    </w:p>
    <w:p w:rsidR="00DA3655" w:rsidRPr="002C31C5" w:rsidRDefault="00DA3655" w:rsidP="002C31C5">
      <w:pPr>
        <w:pStyle w:val="1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CF1B2F">
        <w:rPr>
          <w:sz w:val="28"/>
          <w:szCs w:val="28"/>
        </w:rPr>
        <w:t xml:space="preserve">Вариативная часть </w:t>
      </w:r>
      <w:r w:rsidR="0028789D" w:rsidRPr="00E268DB">
        <w:rPr>
          <w:sz w:val="28"/>
          <w:szCs w:val="28"/>
        </w:rPr>
        <w:t>П</w:t>
      </w:r>
      <w:r w:rsidR="0028789D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выполняет следующие функции:</w:t>
      </w:r>
    </w:p>
    <w:p w:rsidR="002C31C5" w:rsidRDefault="00DA3655" w:rsidP="004D18B0">
      <w:pPr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соответствие содержания </w:t>
      </w:r>
      <w:r w:rsidR="006E0E22" w:rsidRPr="00E268DB">
        <w:rPr>
          <w:sz w:val="28"/>
          <w:szCs w:val="28"/>
        </w:rPr>
        <w:t>П</w:t>
      </w:r>
      <w:r w:rsidR="006E0E22">
        <w:rPr>
          <w:sz w:val="28"/>
          <w:szCs w:val="28"/>
        </w:rPr>
        <w:t>ПССЗ</w:t>
      </w:r>
      <w:r w:rsidR="006E0E22" w:rsidRPr="00CF1B2F">
        <w:rPr>
          <w:sz w:val="28"/>
          <w:szCs w:val="28"/>
        </w:rPr>
        <w:t xml:space="preserve"> </w:t>
      </w:r>
      <w:r w:rsidRPr="00CF1B2F">
        <w:rPr>
          <w:sz w:val="28"/>
          <w:szCs w:val="28"/>
        </w:rPr>
        <w:t>запросам регионального рынка труда, особенностям развития региона</w:t>
      </w:r>
      <w:r w:rsidR="002C31C5">
        <w:rPr>
          <w:sz w:val="28"/>
          <w:szCs w:val="28"/>
        </w:rPr>
        <w:t>;</w:t>
      </w:r>
    </w:p>
    <w:p w:rsidR="002C31C5" w:rsidRDefault="00DA3655" w:rsidP="00151CFC">
      <w:pPr>
        <w:numPr>
          <w:ilvl w:val="0"/>
          <w:numId w:val="6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 xml:space="preserve">соответствие </w:t>
      </w:r>
      <w:r w:rsidR="0028789D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потребностям работодателей</w:t>
      </w:r>
      <w:r w:rsidR="002C31C5">
        <w:rPr>
          <w:sz w:val="28"/>
          <w:szCs w:val="28"/>
        </w:rPr>
        <w:t>;</w:t>
      </w:r>
    </w:p>
    <w:p w:rsidR="00DA3655" w:rsidRPr="002C31C5" w:rsidRDefault="002C31C5" w:rsidP="004D18B0">
      <w:pPr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учет</w:t>
      </w:r>
      <w:r w:rsidR="00DA3655" w:rsidRPr="002C31C5">
        <w:rPr>
          <w:sz w:val="28"/>
          <w:szCs w:val="28"/>
        </w:rPr>
        <w:t xml:space="preserve"> особенностей развития науки, культуры, экономики, технологий социальной сферы</w:t>
      </w:r>
      <w:r>
        <w:rPr>
          <w:sz w:val="28"/>
          <w:szCs w:val="28"/>
        </w:rPr>
        <w:t>.</w:t>
      </w:r>
    </w:p>
    <w:p w:rsidR="00DA3655" w:rsidRPr="00CF1B2F" w:rsidRDefault="00DA3655" w:rsidP="002C31C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Объём времени, отведённого на вариативную часть циклов </w:t>
      </w:r>
      <w:r w:rsidR="0028789D" w:rsidRPr="00E268DB">
        <w:rPr>
          <w:sz w:val="28"/>
          <w:szCs w:val="28"/>
        </w:rPr>
        <w:t>П</w:t>
      </w:r>
      <w:r w:rsidR="0028789D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был использован на:</w:t>
      </w:r>
    </w:p>
    <w:p w:rsidR="002C31C5" w:rsidRDefault="00DA3655" w:rsidP="004D18B0">
      <w:pPr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увеличение объёма времени, отведённого на дисциплины и модули обязательной </w:t>
      </w:r>
      <w:r w:rsidR="002C31C5">
        <w:rPr>
          <w:sz w:val="28"/>
          <w:szCs w:val="28"/>
        </w:rPr>
        <w:t>части в целях расширения и</w:t>
      </w:r>
      <w:r w:rsidRPr="00CF1B2F">
        <w:rPr>
          <w:sz w:val="28"/>
          <w:szCs w:val="28"/>
        </w:rPr>
        <w:t xml:space="preserve"> углубления подготовки</w:t>
      </w:r>
      <w:r w:rsidR="0028789D">
        <w:rPr>
          <w:sz w:val="28"/>
          <w:szCs w:val="28"/>
        </w:rPr>
        <w:t>;</w:t>
      </w:r>
    </w:p>
    <w:p w:rsidR="00DA3655" w:rsidRPr="002C31C5" w:rsidRDefault="00DA3655" w:rsidP="004D18B0">
      <w:pPr>
        <w:numPr>
          <w:ilvl w:val="0"/>
          <w:numId w:val="7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введение новых дисциплин в целях получения дополнительных компетенций, умений и знаний (</w:t>
      </w:r>
      <w:r w:rsidR="006E0E22" w:rsidRPr="002C31C5">
        <w:rPr>
          <w:sz w:val="28"/>
          <w:szCs w:val="28"/>
        </w:rPr>
        <w:t xml:space="preserve">ОГСЭ.06 Основы </w:t>
      </w:r>
      <w:r w:rsidR="002C31C5">
        <w:rPr>
          <w:sz w:val="28"/>
          <w:szCs w:val="28"/>
        </w:rPr>
        <w:t>финансовой грамотности</w:t>
      </w:r>
      <w:r w:rsidR="006E0E22" w:rsidRPr="002C31C5">
        <w:rPr>
          <w:sz w:val="28"/>
          <w:szCs w:val="28"/>
        </w:rPr>
        <w:t>, ОП.08</w:t>
      </w:r>
      <w:r w:rsidR="0028789D" w:rsidRPr="002C31C5">
        <w:rPr>
          <w:sz w:val="28"/>
          <w:szCs w:val="28"/>
        </w:rPr>
        <w:t xml:space="preserve"> Основы предпри</w:t>
      </w:r>
      <w:r w:rsidR="006E0E22" w:rsidRPr="002C31C5">
        <w:rPr>
          <w:sz w:val="28"/>
          <w:szCs w:val="28"/>
        </w:rPr>
        <w:t>нимательской деятельности, МДК.02.08</w:t>
      </w:r>
      <w:r w:rsidR="006E0E22" w:rsidRPr="002C31C5">
        <w:rPr>
          <w:color w:val="000000"/>
          <w:w w:val="90"/>
          <w:sz w:val="28"/>
          <w:szCs w:val="28"/>
        </w:rPr>
        <w:t xml:space="preserve"> </w:t>
      </w:r>
      <w:r w:rsidR="006E0E22" w:rsidRPr="002C31C5">
        <w:rPr>
          <w:sz w:val="28"/>
          <w:szCs w:val="28"/>
        </w:rPr>
        <w:t>Теория и методика экологического образования дошкольников</w:t>
      </w:r>
      <w:r w:rsidR="0028789D" w:rsidRPr="002C31C5">
        <w:rPr>
          <w:sz w:val="28"/>
          <w:szCs w:val="28"/>
        </w:rPr>
        <w:t>).</w:t>
      </w:r>
    </w:p>
    <w:p w:rsidR="00DA3655" w:rsidRPr="00CF1B2F" w:rsidRDefault="00DA3655" w:rsidP="002C31C5">
      <w:pPr>
        <w:spacing w:line="276" w:lineRule="auto"/>
        <w:ind w:firstLine="709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При формировании структуры и содержания вариативной части </w:t>
      </w:r>
      <w:r w:rsidR="006E0E22" w:rsidRPr="00E268DB">
        <w:rPr>
          <w:sz w:val="28"/>
          <w:szCs w:val="28"/>
        </w:rPr>
        <w:t>П</w:t>
      </w:r>
      <w:r w:rsidR="006E0E22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использовались следующие методы:</w:t>
      </w:r>
    </w:p>
    <w:p w:rsidR="002C31C5" w:rsidRDefault="00DA3655" w:rsidP="00151CFC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>количественные оценки регионального рынка труда</w:t>
      </w:r>
      <w:r>
        <w:rPr>
          <w:sz w:val="28"/>
          <w:szCs w:val="28"/>
        </w:rPr>
        <w:t>;</w:t>
      </w:r>
    </w:p>
    <w:p w:rsid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lastRenderedPageBreak/>
        <w:t xml:space="preserve">анализ требований к результатам освоения </w:t>
      </w:r>
      <w:r w:rsidR="00687847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 специальности (по видам деятельности; по профессиональным компетенциям; по МДК, дисциплинам;</w:t>
      </w:r>
    </w:p>
    <w:p w:rsid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 xml:space="preserve">организация и проведение анкетирования и интервьюирования работодателей, выпускников в процессе организации «круглых столов», конференций по итогам практик, участие работодателей в государственной </w:t>
      </w:r>
      <w:r w:rsidR="002C31C5">
        <w:rPr>
          <w:sz w:val="28"/>
          <w:szCs w:val="28"/>
        </w:rPr>
        <w:t>итоговой аттестации выпускников;</w:t>
      </w:r>
    </w:p>
    <w:p w:rsidR="00DA3655" w:rsidRPr="002C31C5" w:rsidRDefault="00DA3655" w:rsidP="009015EA">
      <w:pPr>
        <w:numPr>
          <w:ilvl w:val="0"/>
          <w:numId w:val="8"/>
        </w:numPr>
        <w:spacing w:line="276" w:lineRule="auto"/>
        <w:ind w:left="0" w:firstLine="0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:rsidR="00DA3655" w:rsidRDefault="00DA3655" w:rsidP="002C31C5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образовательных программ состояло:</w:t>
      </w:r>
    </w:p>
    <w:p w:rsidR="002C31C5" w:rsidRDefault="002C31C5" w:rsidP="009015EA">
      <w:pPr>
        <w:widowControl w:val="0"/>
        <w:numPr>
          <w:ilvl w:val="0"/>
          <w:numId w:val="9"/>
        </w:numPr>
        <w:spacing w:line="276" w:lineRule="auto"/>
        <w:ind w:left="0" w:right="2" w:firstLine="0"/>
        <w:jc w:val="both"/>
        <w:rPr>
          <w:sz w:val="28"/>
          <w:szCs w:val="28"/>
        </w:rPr>
      </w:pPr>
      <w:r>
        <w:rPr>
          <w:sz w:val="28"/>
          <w:szCs w:val="28"/>
        </w:rPr>
        <w:t>в работе в составе учебно-</w:t>
      </w:r>
      <w:r w:rsidR="00DA3655">
        <w:rPr>
          <w:sz w:val="28"/>
          <w:szCs w:val="28"/>
        </w:rPr>
        <w:t xml:space="preserve">методических объединений по разработке содержания вариативной части </w:t>
      </w:r>
      <w:r w:rsidR="00687847" w:rsidRPr="00E268DB">
        <w:rPr>
          <w:sz w:val="28"/>
          <w:szCs w:val="28"/>
        </w:rPr>
        <w:t>П</w:t>
      </w:r>
      <w:r w:rsidR="00687847">
        <w:rPr>
          <w:sz w:val="28"/>
          <w:szCs w:val="28"/>
        </w:rPr>
        <w:t>ПССЗ</w:t>
      </w:r>
      <w:r w:rsidR="00DA3655">
        <w:rPr>
          <w:sz w:val="28"/>
          <w:szCs w:val="28"/>
        </w:rPr>
        <w:t>;</w:t>
      </w:r>
    </w:p>
    <w:p w:rsidR="00AC609C" w:rsidRDefault="00DA3655" w:rsidP="00151CFC">
      <w:pPr>
        <w:widowControl w:val="0"/>
        <w:numPr>
          <w:ilvl w:val="0"/>
          <w:numId w:val="9"/>
        </w:numPr>
        <w:spacing w:line="276" w:lineRule="auto"/>
        <w:ind w:left="426" w:right="2" w:hanging="426"/>
        <w:jc w:val="both"/>
        <w:rPr>
          <w:sz w:val="28"/>
          <w:szCs w:val="28"/>
        </w:rPr>
      </w:pPr>
      <w:r w:rsidRPr="002C31C5">
        <w:rPr>
          <w:sz w:val="28"/>
          <w:szCs w:val="28"/>
        </w:rPr>
        <w:t xml:space="preserve">в согласовании содержания и результатов освоения </w:t>
      </w:r>
      <w:r w:rsidR="00687847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>;</w:t>
      </w:r>
    </w:p>
    <w:p w:rsidR="00DA3655" w:rsidRPr="00AC609C" w:rsidRDefault="00C15B6D" w:rsidP="009015EA">
      <w:pPr>
        <w:widowControl w:val="0"/>
        <w:numPr>
          <w:ilvl w:val="0"/>
          <w:numId w:val="9"/>
        </w:numPr>
        <w:spacing w:line="276" w:lineRule="auto"/>
        <w:ind w:left="0" w:right="2" w:firstLine="0"/>
        <w:jc w:val="both"/>
        <w:rPr>
          <w:sz w:val="28"/>
          <w:szCs w:val="28"/>
        </w:rPr>
      </w:pPr>
      <w:r>
        <w:rPr>
          <w:sz w:val="28"/>
          <w:szCs w:val="28"/>
        </w:rPr>
        <w:t>в экспертизе контрольно-</w:t>
      </w:r>
      <w:r w:rsidR="00DA3655" w:rsidRPr="00AC609C">
        <w:rPr>
          <w:sz w:val="28"/>
          <w:szCs w:val="28"/>
        </w:rPr>
        <w:t xml:space="preserve">измерительных материалов для результатов освоения </w:t>
      </w:r>
      <w:r w:rsidR="00687847" w:rsidRPr="00AC609C">
        <w:rPr>
          <w:sz w:val="28"/>
          <w:szCs w:val="28"/>
        </w:rPr>
        <w:t>ППССЗ</w:t>
      </w:r>
      <w:r w:rsidR="00DA3655" w:rsidRPr="00AC609C">
        <w:rPr>
          <w:sz w:val="28"/>
          <w:szCs w:val="28"/>
        </w:rPr>
        <w:t>.</w:t>
      </w:r>
    </w:p>
    <w:p w:rsidR="00AC609C" w:rsidRDefault="00DA3655" w:rsidP="00AC609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</w:t>
      </w:r>
      <w:r w:rsidR="00052272" w:rsidRPr="001C5ACA">
        <w:rPr>
          <w:sz w:val="28"/>
          <w:szCs w:val="28"/>
        </w:rPr>
        <w:t>Постановлением Правительства Российской Федерации 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BF1D92" w:rsidRPr="00541183" w:rsidRDefault="00DA3655" w:rsidP="00AC609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687847" w:rsidRPr="00E268DB">
        <w:rPr>
          <w:sz w:val="28"/>
          <w:szCs w:val="28"/>
        </w:rPr>
        <w:t>П</w:t>
      </w:r>
      <w:r w:rsidR="00687847">
        <w:rPr>
          <w:sz w:val="28"/>
          <w:szCs w:val="28"/>
        </w:rPr>
        <w:t>ПССЗ</w:t>
      </w:r>
      <w:r>
        <w:rPr>
          <w:sz w:val="28"/>
          <w:szCs w:val="28"/>
        </w:rPr>
        <w:t xml:space="preserve"> включены дополнительные требования к практическому опыту, умениям и знаниям.</w:t>
      </w:r>
    </w:p>
    <w:p w:rsidR="00DA3655" w:rsidRPr="004A0ADF" w:rsidRDefault="00DA3655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Распределение объема часов </w:t>
      </w:r>
    </w:p>
    <w:p w:rsidR="00410F24" w:rsidRDefault="00DA3655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вариативной части между циклами </w:t>
      </w:r>
      <w:r w:rsidR="00BF1D92" w:rsidRPr="00BF1D92">
        <w:rPr>
          <w:b/>
          <w:sz w:val="28"/>
          <w:szCs w:val="28"/>
        </w:rPr>
        <w:t>ППССЗ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1539"/>
        <w:gridCol w:w="4127"/>
        <w:gridCol w:w="1813"/>
        <w:gridCol w:w="2092"/>
      </w:tblGrid>
      <w:tr w:rsidR="00DA365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</w:rPr>
              <w:t>Индекс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</w:rPr>
              <w:t>Обязательная учебная нагрузка, час.</w:t>
            </w:r>
          </w:p>
          <w:p w:rsidR="00DA3655" w:rsidRPr="007E2CB7" w:rsidRDefault="00DA3655" w:rsidP="0000571D">
            <w:pPr>
              <w:jc w:val="center"/>
              <w:rPr>
                <w:b/>
              </w:rPr>
            </w:pPr>
          </w:p>
        </w:tc>
      </w:tr>
      <w:tr w:rsidR="00DA365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4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ОГСЭ.00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jc w:val="center"/>
            </w:pPr>
            <w:r w:rsidRPr="007E2CB7">
              <w:rPr>
                <w:b/>
                <w:bCs/>
              </w:rPr>
              <w:t>54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36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b/>
                <w:bCs/>
              </w:rPr>
            </w:pPr>
            <w:r w:rsidRPr="007E2CB7">
              <w:t>ОГСЭ.06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snapToGrid w:val="0"/>
              <w:jc w:val="both"/>
            </w:pPr>
            <w:r w:rsidRPr="007E2CB7">
              <w:t xml:space="preserve">В результате изучения вариативной </w:t>
            </w:r>
            <w:r w:rsidRPr="007E2CB7">
              <w:lastRenderedPageBreak/>
              <w:t xml:space="preserve">части цикла обучающийся должен по дисциплине </w:t>
            </w:r>
          </w:p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7E2CB7">
              <w:rPr>
                <w:b/>
              </w:rPr>
              <w:t xml:space="preserve">ОГСЭ.06 Основы </w:t>
            </w:r>
            <w:r w:rsidR="00AC609C" w:rsidRPr="007E2CB7">
              <w:rPr>
                <w:b/>
              </w:rPr>
              <w:t>финансовой</w:t>
            </w:r>
            <w:r w:rsidRPr="007E2CB7">
              <w:rPr>
                <w:b/>
              </w:rPr>
              <w:t xml:space="preserve"> грамотности</w:t>
            </w:r>
          </w:p>
          <w:p w:rsidR="006F4B0A" w:rsidRPr="007E2CB7" w:rsidRDefault="006F4B0A" w:rsidP="0000571D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составлять личный финансовый план и бюджет;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планировать хозяйство, доходы, расходы и накопления семьи;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проводить анализ карманные деньги: за и против;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проводить анализ различных банковских продуктов, программ и       предложений;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рассчитывать банковский и  ипотечный  кредит;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анализировать плюсы и минусы (риски) кредитования граждан;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страхованию жизни;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инвестированию денежных средств;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рассчитывать сумму будущей пенсии;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налогам и налогообложению.</w:t>
            </w:r>
          </w:p>
          <w:p w:rsidR="006F4B0A" w:rsidRPr="007E2CB7" w:rsidRDefault="006F4B0A" w:rsidP="001111C3">
            <w:pPr>
              <w:ind w:right="137"/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основы личного финансового планирования;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формирование пенсии;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способы защиты </w:t>
            </w:r>
            <w:r w:rsidRPr="001111C3">
              <w:rPr>
                <w:bCs/>
                <w:lang w:eastAsia="ar-SA"/>
              </w:rPr>
              <w:t>от мошеннических действий на финансовом рынке;</w:t>
            </w:r>
          </w:p>
          <w:p w:rsidR="006F4B0A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  <w:rPr>
                <w:bCs/>
              </w:rPr>
            </w:pPr>
            <w:r w:rsidRPr="007E2CB7">
              <w:rPr>
                <w:bCs/>
              </w:rPr>
              <w:lastRenderedPageBreak/>
              <w:t>54</w:t>
            </w:r>
          </w:p>
          <w:p w:rsidR="006F4B0A" w:rsidRPr="007E2CB7" w:rsidRDefault="006F4B0A" w:rsidP="0000571D">
            <w:pPr>
              <w:jc w:val="center"/>
              <w:rPr>
                <w:b/>
                <w:bCs/>
              </w:rPr>
            </w:pPr>
            <w:r w:rsidRPr="007E2CB7">
              <w:rPr>
                <w:bCs/>
              </w:rPr>
              <w:lastRenderedPageBreak/>
              <w:t>(</w:t>
            </w:r>
            <w:r w:rsidR="00F712B7" w:rsidRPr="007E2CB7">
              <w:rPr>
                <w:bCs/>
              </w:rPr>
              <w:t>36+</w:t>
            </w:r>
            <w:r w:rsidRPr="007E2CB7">
              <w:rPr>
                <w:bCs/>
              </w:rPr>
              <w:t>18)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  <w:rPr>
                <w:bCs/>
              </w:rPr>
            </w:pPr>
            <w:r w:rsidRPr="007E2CB7">
              <w:rPr>
                <w:bCs/>
              </w:rPr>
              <w:lastRenderedPageBreak/>
              <w:t>36</w:t>
            </w:r>
          </w:p>
        </w:tc>
      </w:tr>
      <w:tr w:rsidR="006F4B0A" w:rsidRPr="007E2CB7" w:rsidTr="001B24EA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7E2CB7">
              <w:rPr>
                <w:b/>
                <w:bCs/>
              </w:rPr>
              <w:t>ОП.00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rPr>
                <w:b/>
                <w:bCs/>
              </w:rPr>
              <w:t xml:space="preserve">Общепрофессиональный </w:t>
            </w:r>
            <w:r w:rsidR="007C1B73" w:rsidRPr="007E2CB7">
              <w:rPr>
                <w:b/>
                <w:bCs/>
              </w:rPr>
              <w:t xml:space="preserve">учебный </w:t>
            </w:r>
            <w:r w:rsidRPr="007E2CB7">
              <w:rPr>
                <w:b/>
                <w:bCs/>
              </w:rPr>
              <w:t>цикл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7E2CB7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928</w:t>
            </w:r>
          </w:p>
          <w:p w:rsidR="006F4B0A" w:rsidRPr="007E2CB7" w:rsidRDefault="007E2CB7" w:rsidP="0000571D">
            <w:pPr>
              <w:jc w:val="center"/>
            </w:pPr>
            <w:r w:rsidRPr="007E2CB7">
              <w:rPr>
                <w:b/>
                <w:bCs/>
              </w:rPr>
              <w:t xml:space="preserve"> (494</w:t>
            </w:r>
            <w:r w:rsidR="00584F7A" w:rsidRPr="007E2CB7">
              <w:rPr>
                <w:b/>
                <w:bCs/>
              </w:rPr>
              <w:t>+</w:t>
            </w:r>
            <w:r w:rsidR="001C71AE" w:rsidRPr="007E2CB7">
              <w:rPr>
                <w:b/>
                <w:bCs/>
              </w:rPr>
              <w:t>434</w:t>
            </w:r>
            <w:r w:rsidR="006F4B0A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2041BF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632</w:t>
            </w:r>
          </w:p>
          <w:p w:rsidR="006F4B0A" w:rsidRPr="007E2CB7" w:rsidRDefault="002041BF" w:rsidP="0000571D">
            <w:pPr>
              <w:jc w:val="center"/>
            </w:pPr>
            <w:r w:rsidRPr="007E2CB7">
              <w:rPr>
                <w:b/>
                <w:bCs/>
              </w:rPr>
              <w:t>(331</w:t>
            </w:r>
            <w:r w:rsidR="001C71AE" w:rsidRPr="007E2CB7">
              <w:rPr>
                <w:b/>
                <w:bCs/>
              </w:rPr>
              <w:t>+301</w:t>
            </w:r>
            <w:r w:rsidR="006F4B0A" w:rsidRPr="007E2CB7">
              <w:rPr>
                <w:b/>
                <w:bCs/>
              </w:rPr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09C" w:rsidRPr="007E2CB7" w:rsidRDefault="006F4B0A" w:rsidP="00AC609C">
            <w:pPr>
              <w:snapToGrid w:val="0"/>
            </w:pPr>
            <w:r w:rsidRPr="007E2CB7">
              <w:t xml:space="preserve">В результате изучения вариативной части </w:t>
            </w:r>
            <w:r w:rsidR="00AC609C" w:rsidRPr="007E2CB7">
              <w:rPr>
                <w:b/>
              </w:rPr>
              <w:t>ОП.01</w:t>
            </w:r>
            <w:r w:rsidR="006E5940" w:rsidRPr="007E2CB7">
              <w:rPr>
                <w:b/>
              </w:rPr>
              <w:t xml:space="preserve"> </w:t>
            </w:r>
            <w:r w:rsidR="00AC609C" w:rsidRPr="007E2CB7">
              <w:rPr>
                <w:b/>
              </w:rPr>
              <w:t>Основы общей и дошкольной педагогики</w:t>
            </w:r>
            <w:r w:rsidR="00AC609C" w:rsidRPr="007E2CB7">
              <w:t xml:space="preserve">                 </w:t>
            </w:r>
          </w:p>
          <w:p w:rsidR="006F4B0A" w:rsidRPr="007E2CB7" w:rsidRDefault="006F4B0A" w:rsidP="0000571D">
            <w:pPr>
              <w:snapToGrid w:val="0"/>
            </w:pPr>
            <w:r w:rsidRPr="007E2CB7">
              <w:t xml:space="preserve">обучающийся должен </w:t>
            </w:r>
          </w:p>
          <w:p w:rsidR="006F4B0A" w:rsidRPr="007E2CB7" w:rsidRDefault="006F4B0A" w:rsidP="0000571D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уметь: 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задачи профессионального и личностного саморазвития</w:t>
            </w:r>
            <w:r w:rsidR="006E5940" w:rsidRPr="007E2CB7">
              <w:t>;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lastRenderedPageBreak/>
              <w:t>организовывать игровую деятельность детей в образовательном учреждении;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цель, задачи, методы и приемы в процессе обучения</w:t>
            </w:r>
            <w:r w:rsidR="006E5940" w:rsidRPr="007E2CB7">
              <w:t>;</w:t>
            </w:r>
          </w:p>
          <w:p w:rsidR="00AC609C" w:rsidRPr="007E2CB7" w:rsidRDefault="006E5940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находить и </w:t>
            </w:r>
            <w:r w:rsidR="00AC609C" w:rsidRPr="007E2CB7">
              <w:t>анализировать     методическую литературу для решения педагогической проблемы</w:t>
            </w:r>
            <w:r w:rsidRPr="007E2CB7">
              <w:t>;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условия социализации дошкольников</w:t>
            </w:r>
            <w:r w:rsidR="006E5940" w:rsidRPr="007E2CB7">
              <w:t>;</w:t>
            </w:r>
          </w:p>
          <w:p w:rsidR="00AC609C" w:rsidRPr="007E2CB7" w:rsidRDefault="006E5940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организовывать </w:t>
            </w:r>
            <w:r w:rsidR="00AC609C" w:rsidRPr="007E2CB7">
              <w:t>профилактику безопасного поведения на дороге</w:t>
            </w:r>
            <w:r w:rsidRPr="007E2CB7">
              <w:t>.</w:t>
            </w:r>
          </w:p>
          <w:p w:rsidR="006F4B0A" w:rsidRPr="007E2CB7" w:rsidRDefault="00AC609C" w:rsidP="0000571D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 </w:t>
            </w:r>
            <w:r w:rsidR="006F4B0A" w:rsidRPr="007E2CB7">
              <w:rPr>
                <w:b/>
              </w:rPr>
              <w:t>знать: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своеобразие педагогической профессии и ее гуманистический характер</w:t>
            </w:r>
            <w:r w:rsidR="006E5940" w:rsidRPr="007E2CB7">
              <w:t>;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организацию жизни детей в образовательном учреждении</w:t>
            </w:r>
            <w:r w:rsidR="006E5940" w:rsidRPr="007E2CB7">
              <w:t>;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педагогическую этику воспитателя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основы социализации дошкольников</w:t>
            </w:r>
            <w:r w:rsidR="006E5940" w:rsidRPr="007E2CB7">
              <w:t>;</w:t>
            </w:r>
          </w:p>
          <w:p w:rsidR="00AC609C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особенности организации мероприятий по профилактике безопасного поведения на дороге в ДОО</w:t>
            </w:r>
            <w:r w:rsidR="006E5940" w:rsidRPr="007E2CB7">
              <w:t>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E5940" w:rsidP="0000571D">
            <w:pPr>
              <w:jc w:val="center"/>
            </w:pPr>
            <w:r w:rsidRPr="007E2CB7">
              <w:lastRenderedPageBreak/>
              <w:t>318</w:t>
            </w:r>
          </w:p>
          <w:p w:rsidR="006F4B0A" w:rsidRPr="007E2CB7" w:rsidRDefault="006E5940" w:rsidP="0000571D">
            <w:pPr>
              <w:jc w:val="center"/>
            </w:pPr>
            <w:r w:rsidRPr="007E2CB7">
              <w:t>(136</w:t>
            </w:r>
            <w:r w:rsidR="002250AD" w:rsidRPr="007E2CB7">
              <w:t>+182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E5940" w:rsidP="0000571D">
            <w:pPr>
              <w:jc w:val="center"/>
            </w:pPr>
            <w:r w:rsidRPr="007E2CB7">
              <w:t>212</w:t>
            </w:r>
          </w:p>
          <w:p w:rsidR="006F4B0A" w:rsidRPr="007E2CB7" w:rsidRDefault="006E5940" w:rsidP="0000571D">
            <w:pPr>
              <w:jc w:val="center"/>
            </w:pPr>
            <w:r w:rsidRPr="007E2CB7">
              <w:t>(91</w:t>
            </w:r>
            <w:r w:rsidR="00BF1D92" w:rsidRPr="007E2CB7">
              <w:t>+121</w:t>
            </w:r>
            <w:r w:rsidR="006F4B0A" w:rsidRPr="007E2CB7"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0" w:rsidRPr="007E2CB7" w:rsidRDefault="006F4B0A" w:rsidP="007556E1">
            <w:pPr>
              <w:snapToGrid w:val="0"/>
              <w:jc w:val="both"/>
              <w:rPr>
                <w:b/>
              </w:rPr>
            </w:pPr>
            <w:r w:rsidRPr="007E2CB7">
              <w:t>В резуль</w:t>
            </w:r>
            <w:r w:rsidR="006E5940" w:rsidRPr="007E2CB7">
              <w:t>тате изучения вариативной части</w:t>
            </w:r>
            <w:r w:rsidR="006E5940" w:rsidRPr="007E2CB7">
              <w:rPr>
                <w:b/>
                <w:iCs/>
              </w:rPr>
              <w:t xml:space="preserve"> ОП.02 Психология                                                                                                                                                 </w:t>
            </w:r>
          </w:p>
          <w:p w:rsidR="00737763" w:rsidRPr="007E2CB7" w:rsidRDefault="006F4B0A" w:rsidP="007556E1">
            <w:pPr>
              <w:snapToGrid w:val="0"/>
              <w:jc w:val="both"/>
            </w:pPr>
            <w:r w:rsidRPr="007E2CB7">
              <w:t xml:space="preserve">обучающийся должен </w:t>
            </w:r>
          </w:p>
          <w:p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652C23" w:rsidRPr="007E2CB7" w:rsidRDefault="00652C23" w:rsidP="007556E1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определять особенности гендерного развития ребёнка;</w:t>
            </w:r>
          </w:p>
          <w:p w:rsidR="00652C23" w:rsidRPr="007E2CB7" w:rsidRDefault="00652C23" w:rsidP="007556E1">
            <w:pPr>
              <w:numPr>
                <w:ilvl w:val="0"/>
                <w:numId w:val="12"/>
              </w:numPr>
              <w:jc w:val="both"/>
              <w:rPr>
                <w:b/>
                <w:bCs/>
              </w:rPr>
            </w:pPr>
            <w:r w:rsidRPr="007E2CB7">
              <w:t>использовать способы профилактики эмоционально-личностной дезадаптации педагога в условиях работы с детьми с ОВЗ.</w:t>
            </w:r>
          </w:p>
          <w:p w:rsidR="006F4B0A" w:rsidRPr="007E2CB7" w:rsidRDefault="006F4B0A" w:rsidP="00652C23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652C23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особенности гендерного развития ребёнка;</w:t>
            </w:r>
          </w:p>
          <w:p w:rsidR="00652C23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возможности социализации ребёнка;</w:t>
            </w:r>
          </w:p>
          <w:p w:rsidR="006F4B0A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способы профилактики эмоционально-личностной дезадаптации педагога в условиях работы с детьми с ОВЗ.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2250AD" w:rsidP="0000571D">
            <w:pPr>
              <w:jc w:val="center"/>
            </w:pPr>
            <w:r w:rsidRPr="007E2CB7">
              <w:t>315</w:t>
            </w:r>
          </w:p>
          <w:p w:rsidR="006F4B0A" w:rsidRPr="007E2CB7" w:rsidRDefault="002250AD" w:rsidP="0000571D">
            <w:pPr>
              <w:jc w:val="center"/>
            </w:pPr>
            <w:r w:rsidRPr="007E2CB7">
              <w:t>(165</w:t>
            </w:r>
            <w:r w:rsidR="00F712B7" w:rsidRPr="007E2CB7">
              <w:t>+</w:t>
            </w:r>
            <w:r w:rsidRPr="007E2CB7">
              <w:t>150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2250AD" w:rsidP="0000571D">
            <w:pPr>
              <w:jc w:val="center"/>
            </w:pPr>
            <w:r w:rsidRPr="007E2CB7">
              <w:t>210</w:t>
            </w:r>
          </w:p>
          <w:p w:rsidR="006F4B0A" w:rsidRPr="007E2CB7" w:rsidRDefault="002250AD" w:rsidP="0000571D">
            <w:pPr>
              <w:jc w:val="center"/>
            </w:pPr>
            <w:r w:rsidRPr="007E2CB7">
              <w:t>(110+100</w:t>
            </w:r>
            <w:r w:rsidR="006F4B0A" w:rsidRPr="007E2CB7"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574A20" w:rsidP="00574A20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 ОП.03 Возрастная анатомия, физиология и гигиена</w:t>
            </w:r>
            <w:r w:rsidRPr="007E2CB7">
              <w:t xml:space="preserve"> распределена на углубление темы «Строение и функции систем органов здорового </w:t>
            </w:r>
            <w:r w:rsidRPr="007E2CB7">
              <w:lastRenderedPageBreak/>
              <w:t>человека»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B0A" w:rsidRPr="007E2CB7" w:rsidRDefault="002250AD" w:rsidP="0000571D">
            <w:pPr>
              <w:jc w:val="center"/>
            </w:pPr>
            <w:r w:rsidRPr="007E2CB7">
              <w:lastRenderedPageBreak/>
              <w:t>105</w:t>
            </w:r>
          </w:p>
          <w:p w:rsidR="006F4B0A" w:rsidRPr="007E2CB7" w:rsidRDefault="002250AD" w:rsidP="0000571D">
            <w:pPr>
              <w:jc w:val="center"/>
            </w:pPr>
            <w:r w:rsidRPr="007E2CB7">
              <w:t>(90</w:t>
            </w:r>
            <w:r w:rsidR="006F4B0A" w:rsidRPr="007E2CB7">
              <w:t>+15)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B0A" w:rsidRPr="007E2CB7" w:rsidRDefault="002250AD" w:rsidP="0000571D">
            <w:pPr>
              <w:jc w:val="center"/>
            </w:pPr>
            <w:r w:rsidRPr="007E2CB7">
              <w:t>70</w:t>
            </w:r>
          </w:p>
          <w:p w:rsidR="006F4B0A" w:rsidRPr="007E2CB7" w:rsidRDefault="006F4B0A" w:rsidP="0000571D">
            <w:pPr>
              <w:jc w:val="center"/>
            </w:pPr>
            <w:r w:rsidRPr="007E2CB7">
              <w:t>(6</w:t>
            </w:r>
            <w:r w:rsidR="002250AD" w:rsidRPr="007E2CB7">
              <w:t>0</w:t>
            </w:r>
            <w:r w:rsidRPr="007E2CB7">
              <w:t>+10)</w:t>
            </w:r>
          </w:p>
          <w:p w:rsidR="006F4B0A" w:rsidRPr="007E2CB7" w:rsidRDefault="006F4B0A" w:rsidP="0000571D">
            <w:pPr>
              <w:jc w:val="center"/>
            </w:pP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r w:rsidRPr="007E2CB7">
              <w:t>ОП.05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574A20" w:rsidP="00574A20">
            <w:pPr>
              <w:jc w:val="both"/>
              <w:rPr>
                <w:b/>
                <w:iCs/>
              </w:rPr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  ОП.05 Медико-биологические основы обучения и воспитания детей с ограниченными возможностями здоровья </w:t>
            </w:r>
            <w:r w:rsidRPr="007E2CB7">
              <w:t>распределена на углубление тем: «Основы генетики», «Основы детской невропатологии», «Основы психопатологии детского возраста»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737763" w:rsidP="0000571D">
            <w:pPr>
              <w:jc w:val="center"/>
            </w:pPr>
            <w:r w:rsidRPr="007E2CB7">
              <w:t>156</w:t>
            </w:r>
          </w:p>
          <w:p w:rsidR="006F4B0A" w:rsidRPr="007E2CB7" w:rsidRDefault="00737763" w:rsidP="0000571D">
            <w:pPr>
              <w:jc w:val="center"/>
            </w:pPr>
            <w:r w:rsidRPr="007E2CB7">
              <w:t>(105+51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737763" w:rsidP="0000571D">
            <w:pPr>
              <w:jc w:val="center"/>
            </w:pPr>
            <w:r w:rsidRPr="007E2CB7">
              <w:t>104</w:t>
            </w:r>
          </w:p>
          <w:p w:rsidR="006F4B0A" w:rsidRPr="007E2CB7" w:rsidRDefault="00737763" w:rsidP="0000571D">
            <w:pPr>
              <w:jc w:val="center"/>
            </w:pPr>
            <w:r w:rsidRPr="007E2CB7">
              <w:t>(70</w:t>
            </w:r>
            <w:r w:rsidR="002250AD" w:rsidRPr="007E2CB7">
              <w:t>+34</w:t>
            </w:r>
            <w:r w:rsidR="006F4B0A" w:rsidRPr="007E2CB7"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737763" w:rsidP="0000571D">
            <w:r w:rsidRPr="007E2CB7">
              <w:t>ОП.08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7556E1">
            <w:pPr>
              <w:snapToGrid w:val="0"/>
              <w:jc w:val="both"/>
              <w:rPr>
                <w:b/>
              </w:rPr>
            </w:pPr>
            <w:r w:rsidRPr="007E2CB7">
              <w:t xml:space="preserve">В результате изучения </w:t>
            </w:r>
            <w:r w:rsidR="00574A20" w:rsidRPr="007E2CB7">
              <w:rPr>
                <w:b/>
                <w:iCs/>
              </w:rPr>
              <w:t>ОП.08 Основы предпринимательской деятельности</w:t>
            </w:r>
            <w:r w:rsidR="00574A20" w:rsidRPr="007E2CB7">
              <w:rPr>
                <w:b/>
              </w:rPr>
              <w:t xml:space="preserve"> </w:t>
            </w:r>
            <w:r w:rsidRPr="007E2CB7">
              <w:t xml:space="preserve">обучающийся должен </w:t>
            </w:r>
          </w:p>
          <w:p w:rsidR="006F4B0A" w:rsidRPr="007E2CB7" w:rsidRDefault="006F4B0A" w:rsidP="007556E1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уметь: 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сущности предпринимательства и его видах;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системе налогообложения в Российской Федерации;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различать факторы влияния на выбор бизнес-идее;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 xml:space="preserve">ориентироваться в внешнее и внутреннее окружение организации; 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производственных мощностях и ресурсах предприятия;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анализировать рынок, потребительскую среду;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маркетинговой</w:t>
            </w:r>
            <w:r w:rsidR="00574A20" w:rsidRPr="007E2CB7">
              <w:t xml:space="preserve"> деятельности предпринимателя;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анализировать риски пр</w:t>
            </w:r>
            <w:r w:rsidR="00574A20" w:rsidRPr="007E2CB7">
              <w:t>едпринимательства и их оценку;</w:t>
            </w:r>
          </w:p>
          <w:p w:rsidR="00574A20" w:rsidRPr="007E2CB7" w:rsidRDefault="00574A20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применять страхование рисков;</w:t>
            </w:r>
          </w:p>
          <w:p w:rsidR="006F4B0A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 xml:space="preserve">применять этапы и правила разработки бизнес-плана; 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сущность предпринимательства и его виды;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виды и формы государственной поддержки малого и среднего предпринимательства в Краснодарском крае;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систему налогообложения в Российской Федерации;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lastRenderedPageBreak/>
              <w:t>факторы влияния на выбор бизнес-идеи;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 xml:space="preserve">внешнее и внутреннее окружение организации; 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производственные мощности и ресурсы предприятия;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анализ рынка, потребительская среда;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 xml:space="preserve">маркетинговая деятельность предпринимателя; 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риски пред</w:t>
            </w:r>
            <w:r w:rsidR="00B24285" w:rsidRPr="007E2CB7">
              <w:t xml:space="preserve">принимательства и их оценка;  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страхование рисков;</w:t>
            </w:r>
          </w:p>
          <w:p w:rsidR="006F4B0A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этапы и правила разработки бизнес-плана.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</w:pPr>
            <w:r w:rsidRPr="007E2CB7">
              <w:lastRenderedPageBreak/>
              <w:t>54</w:t>
            </w:r>
          </w:p>
          <w:p w:rsidR="006F4B0A" w:rsidRPr="007E2CB7" w:rsidRDefault="006F4B0A" w:rsidP="0000571D">
            <w:pPr>
              <w:jc w:val="center"/>
            </w:pPr>
            <w:r w:rsidRPr="007E2CB7">
              <w:t>(</w:t>
            </w:r>
            <w:r w:rsidR="004A0ADF" w:rsidRPr="007E2CB7">
              <w:t>18+</w:t>
            </w:r>
            <w:r w:rsidRPr="007E2CB7">
              <w:t>36)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</w:pPr>
            <w:r w:rsidRPr="007E2CB7">
              <w:t>36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</w:rPr>
            </w:pPr>
            <w:r w:rsidRPr="007E2CB7">
              <w:rPr>
                <w:b/>
              </w:rPr>
              <w:t>ПМ.00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Профессиональные модули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2041BF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2014</w:t>
            </w:r>
          </w:p>
          <w:p w:rsidR="006F4B0A" w:rsidRPr="007E2CB7" w:rsidRDefault="00C80391" w:rsidP="002041BF">
            <w:pPr>
              <w:jc w:val="center"/>
            </w:pPr>
            <w:r w:rsidRPr="007E2CB7">
              <w:rPr>
                <w:b/>
                <w:bCs/>
              </w:rPr>
              <w:t>(1</w:t>
            </w:r>
            <w:r w:rsidR="002041BF" w:rsidRPr="007E2CB7">
              <w:rPr>
                <w:b/>
                <w:bCs/>
              </w:rPr>
              <w:t>116</w:t>
            </w:r>
            <w:r w:rsidR="00584F7A" w:rsidRPr="007E2CB7">
              <w:rPr>
                <w:b/>
                <w:bCs/>
              </w:rPr>
              <w:t>+</w:t>
            </w:r>
            <w:r w:rsidR="002041BF" w:rsidRPr="007E2CB7">
              <w:rPr>
                <w:b/>
                <w:bCs/>
              </w:rPr>
              <w:t>898</w:t>
            </w:r>
            <w:r w:rsidR="006F4B0A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1C1ACD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</w:t>
            </w:r>
            <w:r w:rsidR="002041BF" w:rsidRPr="007E2CB7">
              <w:rPr>
                <w:b/>
                <w:bCs/>
              </w:rPr>
              <w:t>428</w:t>
            </w:r>
          </w:p>
          <w:p w:rsidR="006F4B0A" w:rsidRPr="007E2CB7" w:rsidRDefault="001C1ACD" w:rsidP="002041BF">
            <w:pPr>
              <w:jc w:val="center"/>
            </w:pPr>
            <w:r w:rsidRPr="007E2CB7">
              <w:rPr>
                <w:b/>
                <w:bCs/>
              </w:rPr>
              <w:t>(</w:t>
            </w:r>
            <w:r w:rsidR="002041BF" w:rsidRPr="007E2CB7">
              <w:rPr>
                <w:b/>
                <w:bCs/>
              </w:rPr>
              <w:t>829</w:t>
            </w:r>
            <w:r w:rsidRPr="007E2CB7">
              <w:rPr>
                <w:b/>
                <w:bCs/>
              </w:rPr>
              <w:t xml:space="preserve"> + </w:t>
            </w:r>
            <w:r w:rsidR="002041BF" w:rsidRPr="007E2CB7">
              <w:rPr>
                <w:b/>
                <w:bCs/>
              </w:rPr>
              <w:t>59</w:t>
            </w:r>
            <w:r w:rsidR="00052DCD" w:rsidRPr="007E2CB7">
              <w:rPr>
                <w:b/>
                <w:bCs/>
              </w:rPr>
              <w:t>9</w:t>
            </w:r>
            <w:r w:rsidR="006F4B0A" w:rsidRPr="007E2CB7">
              <w:rPr>
                <w:b/>
                <w:bCs/>
              </w:rPr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ПМ.01</w:t>
            </w:r>
          </w:p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7556E1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ПМ.01 Организация мероприятий, направленных на укрепление здоровья ребенка и его физическое развитие детей с ограниченными возможностями здоровья и с сохранным развитием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320</w:t>
            </w:r>
          </w:p>
          <w:p w:rsidR="00B24285" w:rsidRPr="007E2CB7" w:rsidRDefault="00867C38" w:rsidP="00B24285">
            <w:pPr>
              <w:jc w:val="center"/>
            </w:pPr>
            <w:r w:rsidRPr="007E2CB7">
              <w:rPr>
                <w:b/>
                <w:bCs/>
              </w:rPr>
              <w:t>(191</w:t>
            </w:r>
            <w:r w:rsidR="00B24285" w:rsidRPr="007E2CB7">
              <w:rPr>
                <w:b/>
                <w:bCs/>
              </w:rPr>
              <w:t>+129)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299</w:t>
            </w:r>
          </w:p>
          <w:p w:rsidR="00B24285" w:rsidRPr="007E2CB7" w:rsidRDefault="00867C38" w:rsidP="00B24285">
            <w:pPr>
              <w:jc w:val="center"/>
            </w:pPr>
            <w:r w:rsidRPr="007E2CB7">
              <w:rPr>
                <w:b/>
                <w:bCs/>
              </w:rPr>
              <w:t>(213</w:t>
            </w:r>
            <w:r w:rsidR="00B24285" w:rsidRPr="007E2CB7">
              <w:rPr>
                <w:b/>
                <w:bCs/>
              </w:rPr>
              <w:t>+86)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hd w:val="clear" w:color="auto" w:fill="FFFFFF"/>
              <w:spacing w:before="36"/>
              <w:rPr>
                <w:spacing w:val="-2"/>
              </w:rPr>
            </w:pPr>
            <w:r w:rsidRPr="007E2CB7">
              <w:rPr>
                <w:spacing w:val="-2"/>
              </w:rPr>
              <w:t>МДК 01.01.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</w:rPr>
            </w:pPr>
            <w:r w:rsidRPr="007E2CB7">
              <w:t xml:space="preserve">В результате изучения вариативной части </w:t>
            </w:r>
            <w:r w:rsidRPr="007E2CB7">
              <w:rPr>
                <w:b/>
                <w:iCs/>
                <w:spacing w:val="-2"/>
              </w:rPr>
              <w:t xml:space="preserve">МДК 01.01 </w:t>
            </w:r>
            <w:r w:rsidRPr="007E2CB7">
              <w:rPr>
                <w:b/>
                <w:iCs/>
              </w:rPr>
              <w:t xml:space="preserve">Медико-биологические и социальные основы здоровья </w:t>
            </w:r>
            <w:r w:rsidRPr="007E2CB7">
              <w:t>обучающийся должен</w:t>
            </w:r>
            <w:r w:rsidRPr="007E2CB7">
              <w:rPr>
                <w:b/>
              </w:rPr>
              <w:t xml:space="preserve">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6F2E33" w:rsidP="00151CFC">
            <w:pPr>
              <w:numPr>
                <w:ilvl w:val="0"/>
                <w:numId w:val="17"/>
              </w:numPr>
              <w:jc w:val="both"/>
            </w:pPr>
            <w:r w:rsidRPr="007E2CB7">
              <w:rPr>
                <w:color w:val="000000"/>
              </w:rPr>
              <w:t>оказания первой медицинской помощи</w:t>
            </w:r>
            <w:r w:rsidRPr="007E2CB7">
              <w:t>.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6F2E33" w:rsidRPr="007E2CB7" w:rsidRDefault="006F2E33" w:rsidP="00151CFC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оказывать первую медицинскую помощь;</w:t>
            </w:r>
          </w:p>
          <w:p w:rsidR="00B24285" w:rsidRPr="007E2CB7" w:rsidRDefault="00B24285" w:rsidP="00151CFC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7E2CB7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24285" w:rsidRPr="007E2CB7" w:rsidRDefault="006F2E33" w:rsidP="00151CFC">
            <w:pPr>
              <w:numPr>
                <w:ilvl w:val="0"/>
                <w:numId w:val="16"/>
              </w:numPr>
              <w:jc w:val="both"/>
            </w:pPr>
            <w:r w:rsidRPr="007E2CB7">
              <w:rPr>
                <w:color w:val="000000"/>
              </w:rPr>
              <w:t>правила оказания первой медицинской помощи.</w:t>
            </w:r>
            <w:r w:rsidRPr="007E2CB7">
              <w:t xml:space="preserve"> </w:t>
            </w:r>
            <w:r w:rsidR="00B24285" w:rsidRPr="007E2CB7">
              <w:t xml:space="preserve">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</w:rPr>
            </w:pPr>
            <w:r w:rsidRPr="007E2CB7">
              <w:rPr>
                <w:b/>
              </w:rPr>
              <w:t>102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(66+30)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</w:rPr>
            </w:pPr>
            <w:r w:rsidRPr="007E2CB7">
              <w:rPr>
                <w:b/>
              </w:rPr>
              <w:t>68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(44+20)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spacing w:val="-2"/>
              </w:rPr>
              <w:t>МДК 01.02.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6F2E33" w:rsidRPr="007E2CB7">
              <w:rPr>
                <w:b/>
                <w:iCs/>
                <w:spacing w:val="-2"/>
              </w:rPr>
              <w:t>МДК 01.02 Теоретические и методические основы физического воспитания и развития детей раннего и дошкольного возраста</w:t>
            </w:r>
            <w:r w:rsidR="006F2E33" w:rsidRPr="007E2CB7">
              <w:rPr>
                <w:b/>
                <w:bCs/>
              </w:rPr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B24285" w:rsidP="00B24285">
            <w:pPr>
              <w:jc w:val="both"/>
            </w:pPr>
            <w:r w:rsidRPr="007E2CB7">
              <w:t>организаци</w:t>
            </w:r>
            <w:r w:rsidR="00A001EB" w:rsidRPr="007E2CB7">
              <w:t>и индивидуальной физкультурно-</w:t>
            </w:r>
            <w:r w:rsidRPr="007E2CB7">
              <w:t xml:space="preserve">оздоровительной работы с детьми с учетом </w:t>
            </w:r>
            <w:r w:rsidRPr="007E2CB7">
              <w:lastRenderedPageBreak/>
              <w:t>особенностей развития ребенка.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24285" w:rsidRPr="007E2CB7" w:rsidRDefault="00B24285" w:rsidP="00B24285">
            <w:pPr>
              <w:jc w:val="both"/>
            </w:pPr>
            <w:r w:rsidRPr="007E2CB7">
              <w:t>учитывать особенности развития ребенка в процессе физкуль</w:t>
            </w:r>
            <w:r w:rsidR="00A001EB" w:rsidRPr="007E2CB7">
              <w:t>турно-</w:t>
            </w:r>
            <w:r w:rsidRPr="007E2CB7">
              <w:t>оздоровительной работы;</w:t>
            </w:r>
          </w:p>
          <w:p w:rsidR="00B24285" w:rsidRPr="007E2CB7" w:rsidRDefault="00B24285" w:rsidP="004D18B0">
            <w:pPr>
              <w:numPr>
                <w:ilvl w:val="0"/>
                <w:numId w:val="4"/>
              </w:numPr>
              <w:ind w:left="0" w:firstLine="0"/>
              <w:jc w:val="both"/>
            </w:pPr>
            <w:r w:rsidRPr="007E2CB7">
              <w:t>использоват</w:t>
            </w:r>
            <w:r w:rsidR="00A001EB" w:rsidRPr="007E2CB7">
              <w:t xml:space="preserve">ь элементы здоровьесберегающих </w:t>
            </w:r>
            <w:r w:rsidRPr="007E2CB7">
              <w:t>и здоровьеформирующих технологий в физическом воспитании дошкольников;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A001EB" w:rsidRPr="007E2CB7" w:rsidRDefault="006F2E33" w:rsidP="004D18B0">
            <w:pPr>
              <w:numPr>
                <w:ilvl w:val="0"/>
                <w:numId w:val="4"/>
              </w:numPr>
              <w:ind w:left="-14" w:firstLine="14"/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особенности развития ребенка в процессе физкультурно-оздоровительной работы;</w:t>
            </w:r>
          </w:p>
          <w:p w:rsidR="006F2E33" w:rsidRPr="007E2CB7" w:rsidRDefault="00A001EB" w:rsidP="004D18B0">
            <w:pPr>
              <w:numPr>
                <w:ilvl w:val="0"/>
                <w:numId w:val="4"/>
              </w:numPr>
              <w:ind w:left="0" w:firstLine="0"/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здоровьеформирующие и здоровьесберегающие технологии в системе физического воспитания в ДОО.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lastRenderedPageBreak/>
              <w:t>161</w:t>
            </w:r>
          </w:p>
          <w:p w:rsidR="00B24285" w:rsidRPr="007E2CB7" w:rsidRDefault="006F2E33" w:rsidP="00B24285">
            <w:pPr>
              <w:jc w:val="center"/>
            </w:pPr>
            <w:r w:rsidRPr="007E2CB7">
              <w:t>(86</w:t>
            </w:r>
            <w:r w:rsidR="00B24285" w:rsidRPr="007E2CB7">
              <w:t>+75)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107</w:t>
            </w:r>
          </w:p>
          <w:p w:rsidR="00B24285" w:rsidRPr="007E2CB7" w:rsidRDefault="006F2E33" w:rsidP="00B24285">
            <w:pPr>
              <w:jc w:val="center"/>
            </w:pPr>
            <w:r w:rsidRPr="007E2CB7">
              <w:t>(57</w:t>
            </w:r>
            <w:r w:rsidR="00B24285" w:rsidRPr="007E2CB7">
              <w:t>+50)</w:t>
            </w:r>
          </w:p>
          <w:p w:rsidR="00B24285" w:rsidRPr="007E2CB7" w:rsidRDefault="00B24285" w:rsidP="00B24285">
            <w:pPr>
              <w:jc w:val="center"/>
            </w:pPr>
          </w:p>
          <w:p w:rsidR="00B24285" w:rsidRPr="007E2CB7" w:rsidRDefault="00B24285" w:rsidP="00B24285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spacing w:val="-2"/>
              </w:rPr>
              <w:t>МДК 01.03.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E90A9A" w:rsidP="00E90A9A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  <w:spacing w:val="-2"/>
              </w:rPr>
              <w:t xml:space="preserve">МДК 01.03 </w:t>
            </w:r>
            <w:r w:rsidRPr="007E2CB7">
              <w:rPr>
                <w:b/>
                <w:iCs/>
              </w:rPr>
              <w:t xml:space="preserve">Практикум по совершенствованию двигательных умений и навыков </w:t>
            </w:r>
            <w:r w:rsidRPr="007E2CB7">
              <w:t>распределена на углубление темы «Основы развития психофизических качеств и формирования двигательных действий у детей с ограниченными возможностями здоровья и сохранным развитием»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57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(33+24)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38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(22+16)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E90A9A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E90A9A" w:rsidP="007556E1">
            <w:pPr>
              <w:jc w:val="both"/>
            </w:pPr>
            <w:r w:rsidRPr="007E2CB7">
              <w:rPr>
                <w:b/>
                <w:bCs/>
              </w:rPr>
              <w:t xml:space="preserve">ПМ. 02  </w:t>
            </w:r>
            <w:r w:rsidR="00B24285" w:rsidRPr="007E2CB7">
              <w:rPr>
                <w:b/>
                <w:bCs/>
              </w:rPr>
              <w:t>Обучение и организация различных видов деятельности и общения детей с сохранным развитием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845</w:t>
            </w:r>
          </w:p>
          <w:p w:rsidR="00B24285" w:rsidRPr="007E2CB7" w:rsidRDefault="00867C38" w:rsidP="00E90A9A">
            <w:pPr>
              <w:jc w:val="center"/>
            </w:pPr>
            <w:r w:rsidRPr="007E2CB7">
              <w:rPr>
                <w:b/>
                <w:bCs/>
              </w:rPr>
              <w:t>(509+336</w:t>
            </w:r>
            <w:r w:rsidR="00B24285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563</w:t>
            </w:r>
          </w:p>
          <w:p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(339+224</w:t>
            </w:r>
            <w:r w:rsidR="00B24285" w:rsidRPr="007E2CB7">
              <w:rPr>
                <w:b/>
                <w:bCs/>
              </w:rPr>
              <w:t>)</w:t>
            </w:r>
          </w:p>
          <w:p w:rsidR="00B24285" w:rsidRPr="007E2CB7" w:rsidRDefault="00B24285" w:rsidP="00E90A9A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E90A9A" w:rsidRPr="007E2CB7">
              <w:rPr>
                <w:b/>
                <w:iCs/>
              </w:rPr>
              <w:t>МДК.02.01 Психолого-педагогические основы организации общения детей дошкольного возраста</w:t>
            </w:r>
            <w:r w:rsidR="00E90A9A" w:rsidRPr="007E2CB7"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B4048" w:rsidRPr="007E2CB7" w:rsidRDefault="00BB4048" w:rsidP="00BB4048">
            <w:pPr>
              <w:jc w:val="both"/>
              <w:rPr>
                <w:b/>
                <w:bCs/>
              </w:rPr>
            </w:pPr>
            <w:r w:rsidRPr="007E2CB7">
              <w:t>психолого-педагогической коррекции поведения дошкольников.</w:t>
            </w:r>
          </w:p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B4048" w:rsidRPr="007E2CB7" w:rsidRDefault="00BB4048" w:rsidP="004D18B0">
            <w:pPr>
              <w:numPr>
                <w:ilvl w:val="0"/>
                <w:numId w:val="18"/>
              </w:numPr>
              <w:ind w:left="0" w:firstLine="0"/>
              <w:jc w:val="both"/>
            </w:pPr>
            <w:r w:rsidRPr="007E2CB7">
              <w:t>проводить психолого-педагогическую коррекцию поведения дошкольников</w:t>
            </w:r>
          </w:p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4D18B0" w:rsidRDefault="00B24285" w:rsidP="004D18B0">
            <w:pPr>
              <w:numPr>
                <w:ilvl w:val="0"/>
                <w:numId w:val="18"/>
              </w:numPr>
              <w:ind w:left="76" w:hanging="76"/>
              <w:jc w:val="both"/>
            </w:pPr>
            <w:r w:rsidRPr="007E2CB7">
              <w:t xml:space="preserve">особенности </w:t>
            </w:r>
            <w:r w:rsidR="00BB4048" w:rsidRPr="007E2CB7">
              <w:t>психолого-педагогической коррекции поведения дошкольников;</w:t>
            </w:r>
          </w:p>
          <w:p w:rsidR="00BB4048" w:rsidRPr="007E2CB7" w:rsidRDefault="00BB4048" w:rsidP="004D18B0">
            <w:pPr>
              <w:numPr>
                <w:ilvl w:val="0"/>
                <w:numId w:val="18"/>
              </w:numPr>
              <w:ind w:left="76" w:hanging="76"/>
              <w:jc w:val="both"/>
            </w:pPr>
            <w:r w:rsidRPr="007E2CB7">
              <w:t>методы  психолого-педагогической коррекции поведения дошкольников.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57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(42+15)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38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(28+10)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lastRenderedPageBreak/>
              <w:t>МДК.02.02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цикла обучающийся должен по </w:t>
            </w:r>
            <w:r w:rsidRPr="007E2CB7">
              <w:rPr>
                <w:b/>
                <w:iCs/>
              </w:rPr>
              <w:t>МД</w:t>
            </w:r>
            <w:r w:rsidR="00BB4048" w:rsidRPr="007E2CB7">
              <w:rPr>
                <w:b/>
                <w:iCs/>
              </w:rPr>
              <w:t xml:space="preserve">К.02.02 </w:t>
            </w:r>
            <w:r w:rsidRPr="007E2CB7">
              <w:rPr>
                <w:b/>
                <w:iCs/>
              </w:rPr>
              <w:t>Теоретические и методические основы организации различных видов деятельности детей раннего и дошкольного возраста</w:t>
            </w:r>
            <w:r w:rsidRPr="007E2CB7">
              <w:rPr>
                <w:b/>
                <w:bCs/>
              </w:rPr>
              <w:t xml:space="preserve"> иметь практический опыт:</w:t>
            </w:r>
          </w:p>
          <w:p w:rsidR="00B24285" w:rsidRPr="007E2CB7" w:rsidRDefault="00BD15A9" w:rsidP="00151CFC">
            <w:pPr>
              <w:numPr>
                <w:ilvl w:val="0"/>
                <w:numId w:val="21"/>
              </w:numPr>
              <w:jc w:val="both"/>
            </w:pPr>
            <w:r w:rsidRPr="007E2CB7">
              <w:t>организации проектной деятельности дошкольников в ходе внедрения задач трудового воспитания</w:t>
            </w:r>
            <w:r w:rsidR="00B24285" w:rsidRPr="007E2CB7">
              <w:t>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24285" w:rsidRPr="007E2CB7" w:rsidRDefault="00BD15A9" w:rsidP="00151CFC">
            <w:pPr>
              <w:numPr>
                <w:ilvl w:val="0"/>
                <w:numId w:val="20"/>
              </w:numPr>
              <w:jc w:val="both"/>
            </w:pPr>
            <w:r w:rsidRPr="007E2CB7">
              <w:t>организовывать проектную деятельность дошкольников в ходе внедрения задач трудового воспитания</w:t>
            </w:r>
            <w:r w:rsidRPr="007E2CB7">
              <w:rPr>
                <w:spacing w:val="-5"/>
              </w:rPr>
              <w:t>;</w:t>
            </w:r>
          </w:p>
          <w:p w:rsidR="00BD15A9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D15A9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/>
                <w:bCs/>
              </w:rPr>
            </w:pPr>
            <w:r w:rsidRPr="007E2CB7">
              <w:t>особенности проектной деятельности дошкольников в ходе внедрения задач трудового воспитания, в соответствии с ФГОС ДО</w:t>
            </w:r>
            <w:r w:rsidR="00B24285" w:rsidRPr="007E2CB7">
              <w:rPr>
                <w:spacing w:val="-5"/>
              </w:rPr>
              <w:t>;</w:t>
            </w:r>
          </w:p>
          <w:p w:rsidR="00BD15A9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Cs/>
              </w:rPr>
            </w:pPr>
            <w:r w:rsidRPr="007E2CB7">
              <w:rPr>
                <w:bCs/>
              </w:rPr>
              <w:t>о</w:t>
            </w:r>
            <w:r w:rsidR="00BB4048" w:rsidRPr="007E2CB7">
              <w:t>собенности изобразительной деятел</w:t>
            </w:r>
            <w:r w:rsidRPr="007E2CB7">
              <w:t>ьности детей раннего возраста;</w:t>
            </w:r>
          </w:p>
          <w:p w:rsidR="00BB4048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Cs/>
              </w:rPr>
            </w:pPr>
            <w:r w:rsidRPr="007E2CB7">
              <w:rPr>
                <w:bCs/>
              </w:rPr>
              <w:t>х</w:t>
            </w:r>
            <w:r w:rsidRPr="007E2CB7">
              <w:t>арактеристику и классификацию</w:t>
            </w:r>
            <w:r w:rsidR="00BB4048" w:rsidRPr="007E2CB7">
              <w:t xml:space="preserve"> занятий по изобразительной деятельно</w:t>
            </w:r>
            <w:r w:rsidRPr="007E2CB7">
              <w:t>сти детей дошкольного возраста.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D15A9" w:rsidP="00B24285">
            <w:pPr>
              <w:jc w:val="center"/>
            </w:pPr>
            <w:r w:rsidRPr="007E2CB7">
              <w:t>194</w:t>
            </w:r>
          </w:p>
          <w:p w:rsidR="00B24285" w:rsidRPr="007E2CB7" w:rsidRDefault="00BD15A9" w:rsidP="00B24285">
            <w:pPr>
              <w:jc w:val="center"/>
            </w:pPr>
            <w:r w:rsidRPr="007E2CB7">
              <w:t>(173+21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D15A9" w:rsidP="00B24285">
            <w:pPr>
              <w:jc w:val="center"/>
            </w:pPr>
            <w:r w:rsidRPr="007E2CB7">
              <w:t>129</w:t>
            </w:r>
          </w:p>
          <w:p w:rsidR="00B24285" w:rsidRPr="007E2CB7" w:rsidRDefault="00BD15A9" w:rsidP="00B24285">
            <w:pPr>
              <w:jc w:val="center"/>
            </w:pPr>
            <w:r w:rsidRPr="007E2CB7">
              <w:t>(115+14</w:t>
            </w:r>
            <w:r w:rsidR="00B24285" w:rsidRPr="007E2CB7"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1CE" w:rsidRPr="002041CE" w:rsidRDefault="002041CE" w:rsidP="002041CE">
            <w:pPr>
              <w:jc w:val="both"/>
              <w:rPr>
                <w:b/>
                <w:iCs/>
              </w:rPr>
            </w:pPr>
            <w:r>
              <w:t>Вариативной часть</w:t>
            </w:r>
            <w:r w:rsidR="00B24285" w:rsidRPr="007E2CB7">
              <w:t xml:space="preserve"> </w:t>
            </w:r>
            <w:r w:rsidR="00C14E99" w:rsidRPr="007E2CB7">
              <w:rPr>
                <w:b/>
                <w:iCs/>
              </w:rPr>
              <w:t xml:space="preserve">МДК.02.03 Практикум по художественной обработке материалов и изобразительному искусству </w:t>
            </w:r>
            <w:r>
              <w:t>направлена на</w:t>
            </w:r>
            <w:r>
              <w:rPr>
                <w:b/>
                <w:iCs/>
              </w:rPr>
              <w:t xml:space="preserve"> </w:t>
            </w:r>
            <w:r>
              <w:t>углубление темы:</w:t>
            </w:r>
            <w:r w:rsidRPr="00E232DB">
              <w:t xml:space="preserve"> «</w:t>
            </w:r>
            <w:r>
              <w:t>Основы изобразительной грамоты, приемы рисования, лепки, аппликации и конструирования»</w:t>
            </w:r>
          </w:p>
          <w:p w:rsidR="00C14E99" w:rsidRPr="007E2CB7" w:rsidRDefault="00C14E99" w:rsidP="00C14E99">
            <w:pPr>
              <w:jc w:val="both"/>
              <w:rPr>
                <w:spacing w:val="-5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t>186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(102</w:t>
            </w:r>
            <w:r w:rsidR="00B24285" w:rsidRPr="007E2CB7">
              <w:t>+84)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t>124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(68</w:t>
            </w:r>
            <w:r w:rsidR="00B24285" w:rsidRPr="007E2CB7">
              <w:t>+56)</w:t>
            </w:r>
          </w:p>
          <w:p w:rsidR="00B24285" w:rsidRPr="007E2CB7" w:rsidRDefault="00B24285" w:rsidP="00B24285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C14E99" w:rsidRPr="007E2CB7">
              <w:rPr>
                <w:b/>
                <w:iCs/>
              </w:rPr>
              <w:t>МДК.02.05 Теоретические и методические основы музыкального воспитания с практикумом</w:t>
            </w:r>
            <w:r w:rsidR="00C14E99" w:rsidRPr="007E2CB7"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B24285" w:rsidP="00151CFC">
            <w:pPr>
              <w:numPr>
                <w:ilvl w:val="0"/>
                <w:numId w:val="24"/>
              </w:numPr>
              <w:jc w:val="both"/>
            </w:pPr>
            <w:r w:rsidRPr="007E2CB7">
              <w:t>планирования и организации самостоятельной музыкальной деятельности;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1B49B9" w:rsidRPr="007E2CB7" w:rsidRDefault="00B24285" w:rsidP="00151CFC">
            <w:pPr>
              <w:numPr>
                <w:ilvl w:val="0"/>
                <w:numId w:val="24"/>
              </w:numPr>
              <w:jc w:val="both"/>
            </w:pPr>
            <w:r w:rsidRPr="007E2CB7">
              <w:t xml:space="preserve">петь, играть на детских музыкальных инструментах, </w:t>
            </w:r>
            <w:r w:rsidRPr="007E2CB7">
              <w:lastRenderedPageBreak/>
              <w:t>танцевать;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1B49B9" w:rsidRPr="007E2CB7" w:rsidRDefault="00B24285" w:rsidP="00151CFC">
            <w:pPr>
              <w:numPr>
                <w:ilvl w:val="0"/>
                <w:numId w:val="25"/>
              </w:numPr>
              <w:jc w:val="both"/>
            </w:pPr>
            <w:r w:rsidRPr="007E2CB7">
              <w:t>теоретические основы и методику организации самостоят</w:t>
            </w:r>
            <w:r w:rsidR="001B49B9" w:rsidRPr="007E2CB7">
              <w:t>ельной музыкальной деятельности;</w:t>
            </w:r>
          </w:p>
          <w:p w:rsidR="00B24285" w:rsidRPr="007E2CB7" w:rsidRDefault="00B24285" w:rsidP="00151CFC">
            <w:pPr>
              <w:numPr>
                <w:ilvl w:val="0"/>
                <w:numId w:val="25"/>
              </w:numPr>
              <w:jc w:val="both"/>
            </w:pPr>
            <w:r w:rsidRPr="007E2CB7">
              <w:t>теоретические основы руководства самостоятельной музыкальной деятельностью</w:t>
            </w:r>
            <w:r w:rsidR="001B49B9" w:rsidRPr="007E2CB7">
              <w:t>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lastRenderedPageBreak/>
              <w:t>156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(93</w:t>
            </w:r>
            <w:r w:rsidR="00B24285" w:rsidRPr="007E2CB7">
              <w:t>+63)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t>104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(62</w:t>
            </w:r>
            <w:r w:rsidR="00B24285" w:rsidRPr="007E2CB7">
              <w:t>+42)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7E2CB7">
              <w:t>МДК.02.06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B9" w:rsidRPr="007E2CB7" w:rsidRDefault="00B24285" w:rsidP="007556E1">
            <w:pPr>
              <w:jc w:val="both"/>
            </w:pPr>
            <w:r w:rsidRPr="007E2CB7">
              <w:t xml:space="preserve">В результате изучения вариативной части </w:t>
            </w:r>
            <w:r w:rsidR="001B49B9" w:rsidRPr="007E2CB7">
              <w:rPr>
                <w:b/>
                <w:iCs/>
              </w:rPr>
              <w:t xml:space="preserve">МДК. 02.06 Теоретические основы и методика математического развития дошкольников </w:t>
            </w:r>
            <w:r w:rsidRPr="007E2CB7">
              <w:t xml:space="preserve">обучающийся должен </w:t>
            </w:r>
          </w:p>
          <w:p w:rsidR="00B24285" w:rsidRPr="007E2CB7" w:rsidRDefault="00B24285" w:rsidP="007556E1">
            <w:pPr>
              <w:jc w:val="both"/>
              <w:rPr>
                <w:b/>
                <w:i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1B49B9" w:rsidP="00151CFC">
            <w:pPr>
              <w:numPr>
                <w:ilvl w:val="0"/>
                <w:numId w:val="28"/>
              </w:numPr>
            </w:pPr>
            <w:r w:rsidRPr="007E2CB7">
              <w:t>составления конспектов занятий в разновозрастной группе по математическому развитию</w:t>
            </w:r>
            <w:r w:rsidR="00B24285" w:rsidRPr="007E2CB7">
              <w:rPr>
                <w:lang w:eastAsia="en-US"/>
              </w:rPr>
              <w:t>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:rsidR="001B49B9" w:rsidRPr="007E2CB7" w:rsidRDefault="001B49B9" w:rsidP="00151CFC">
            <w:pPr>
              <w:numPr>
                <w:ilvl w:val="0"/>
                <w:numId w:val="27"/>
              </w:numPr>
              <w:jc w:val="both"/>
            </w:pPr>
            <w:r w:rsidRPr="007E2CB7">
              <w:t>составлять конспекты занятий в разновозрастной группе по математическому развитию;</w:t>
            </w:r>
          </w:p>
          <w:p w:rsidR="00B24285" w:rsidRPr="007E2CB7" w:rsidRDefault="001B49B9" w:rsidP="00151CFC">
            <w:pPr>
              <w:numPr>
                <w:ilvl w:val="0"/>
                <w:numId w:val="27"/>
              </w:numPr>
              <w:jc w:val="both"/>
              <w:rPr>
                <w:b/>
                <w:bCs/>
              </w:rPr>
            </w:pPr>
            <w:r w:rsidRPr="007E2CB7">
              <w:t>составлять темы бесед и консультаций для родителей</w:t>
            </w:r>
            <w:r w:rsidRPr="007E2CB7">
              <w:rPr>
                <w:sz w:val="28"/>
                <w:szCs w:val="28"/>
              </w:rPr>
              <w:t>.</w:t>
            </w:r>
            <w:r w:rsidRPr="007E2CB7">
              <w:rPr>
                <w:b/>
                <w:bCs/>
              </w:rPr>
              <w:t xml:space="preserve"> з</w:t>
            </w:r>
            <w:r w:rsidR="00B24285" w:rsidRPr="007E2CB7">
              <w:rPr>
                <w:b/>
                <w:bCs/>
              </w:rPr>
              <w:t>нать:</w:t>
            </w:r>
          </w:p>
          <w:p w:rsidR="001B49B9" w:rsidRPr="007E2CB7" w:rsidRDefault="001B49B9" w:rsidP="00151CFC">
            <w:pPr>
              <w:numPr>
                <w:ilvl w:val="0"/>
                <w:numId w:val="26"/>
              </w:numPr>
              <w:jc w:val="both"/>
            </w:pPr>
            <w:r w:rsidRPr="007E2CB7">
              <w:t>особенности организации работы по математике в разновозрастной группе ДОО;</w:t>
            </w:r>
          </w:p>
          <w:p w:rsidR="001B49B9" w:rsidRPr="007E2CB7" w:rsidRDefault="001B49B9" w:rsidP="00151CFC">
            <w:pPr>
              <w:numPr>
                <w:ilvl w:val="0"/>
                <w:numId w:val="26"/>
              </w:numPr>
              <w:jc w:val="both"/>
            </w:pPr>
            <w:r w:rsidRPr="007E2CB7">
              <w:t>совместную работу дошкольной образовательной организации и семьи по математическому развитию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1B49B9" w:rsidP="00B24285">
            <w:pPr>
              <w:jc w:val="center"/>
            </w:pPr>
            <w:r w:rsidRPr="007E2CB7">
              <w:t>132</w:t>
            </w:r>
          </w:p>
          <w:p w:rsidR="00B24285" w:rsidRPr="007E2CB7" w:rsidRDefault="001B49B9" w:rsidP="00B24285">
            <w:pPr>
              <w:jc w:val="center"/>
            </w:pPr>
            <w:r w:rsidRPr="007E2CB7">
              <w:t>(99</w:t>
            </w:r>
            <w:r w:rsidR="00B24285" w:rsidRPr="007E2CB7">
              <w:t>+33)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1B49B9" w:rsidP="00B24285">
            <w:pPr>
              <w:jc w:val="center"/>
            </w:pPr>
            <w:r w:rsidRPr="007E2CB7">
              <w:t>88</w:t>
            </w:r>
          </w:p>
          <w:p w:rsidR="00B24285" w:rsidRPr="007E2CB7" w:rsidRDefault="001B49B9" w:rsidP="00B24285">
            <w:pPr>
              <w:jc w:val="center"/>
            </w:pPr>
            <w:r w:rsidRPr="007E2CB7">
              <w:t>(66</w:t>
            </w:r>
            <w:r w:rsidR="00B24285" w:rsidRPr="007E2CB7">
              <w:t>+22)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7E2CB7">
              <w:t>МДК.02.08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B9" w:rsidRPr="007E2CB7" w:rsidRDefault="00B24285" w:rsidP="007556E1">
            <w:pPr>
              <w:jc w:val="both"/>
              <w:rPr>
                <w:b/>
                <w:iCs/>
              </w:rPr>
            </w:pPr>
            <w:r w:rsidRPr="007E2CB7">
              <w:t xml:space="preserve">В результате изучения вариативной части </w:t>
            </w:r>
            <w:r w:rsidR="0072620C" w:rsidRPr="007E2CB7">
              <w:rPr>
                <w:b/>
                <w:iCs/>
              </w:rPr>
              <w:t xml:space="preserve">МДК. 02.08 </w:t>
            </w:r>
            <w:r w:rsidR="001B49B9" w:rsidRPr="007E2CB7">
              <w:rPr>
                <w:b/>
                <w:bCs/>
              </w:rPr>
              <w:t>Теория и методика экологического образования дошкольников</w:t>
            </w:r>
          </w:p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1B49B9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использования современных педагогических технологий в экологическом образовании дошкольников;</w:t>
            </w:r>
          </w:p>
          <w:p w:rsidR="001B49B9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проведения организованной образовательной деятельности по экологическому образованию дошкольников;</w:t>
            </w:r>
          </w:p>
          <w:p w:rsidR="00B24285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организации опытов и экспериментов с живой и неживой природой;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анализировать программы по </w:t>
            </w:r>
            <w:r w:rsidRPr="007E2CB7">
              <w:rPr>
                <w:spacing w:val="-1"/>
              </w:rPr>
              <w:lastRenderedPageBreak/>
              <w:t xml:space="preserve">экологическому образованию детей дошкольного возраста; 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использовать разные формы работы по экологическому образованию дошкольников; 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использовать различные методы, приемы и средства экологического образования, выбирать оптимальные из них;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создавать условия для организации предметно-развивающей среды в ДОО;</w:t>
            </w:r>
          </w:p>
          <w:p w:rsidR="00B24285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планировать за</w:t>
            </w:r>
            <w:r w:rsidR="001B49B9" w:rsidRPr="007E2CB7">
              <w:rPr>
                <w:spacing w:val="-1"/>
              </w:rPr>
              <w:t xml:space="preserve">нятия по развитию элементарных </w:t>
            </w:r>
            <w:r w:rsidRPr="007E2CB7">
              <w:rPr>
                <w:spacing w:val="-1"/>
              </w:rPr>
              <w:t>естественнонаучных представлений у детей.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 знать: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теоретические основы экологического образования дошкольников;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педагогическую систему методов экологического образования дошкольников; 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организация развивающей экологической среды в ДОО;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формы экологического образования дошкольников; </w:t>
            </w:r>
          </w:p>
          <w:p w:rsidR="001B49B9" w:rsidRPr="007E2CB7" w:rsidRDefault="0072620C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развитие элементарных </w:t>
            </w:r>
            <w:r w:rsidR="00B24285" w:rsidRPr="007E2CB7">
              <w:rPr>
                <w:spacing w:val="-1"/>
              </w:rPr>
              <w:t>естественнонаучных представлений;</w:t>
            </w:r>
          </w:p>
          <w:p w:rsidR="00B24285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диагностику образовательного процесса, направленного на экологическое образование дошкольников.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lastRenderedPageBreak/>
              <w:t>120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80</w:t>
            </w:r>
          </w:p>
          <w:p w:rsidR="00B24285" w:rsidRPr="007E2CB7" w:rsidRDefault="00B24285" w:rsidP="00B24285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72620C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ПМ.03</w:t>
            </w:r>
          </w:p>
          <w:p w:rsidR="00B24285" w:rsidRPr="007E2CB7" w:rsidRDefault="00B24285" w:rsidP="0072620C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24285" w:rsidRPr="007E2CB7" w:rsidRDefault="00B24285" w:rsidP="007556E1">
            <w:pPr>
              <w:jc w:val="both"/>
            </w:pPr>
            <w:r w:rsidRPr="007E2CB7">
              <w:rPr>
                <w:b/>
                <w:bCs/>
              </w:rPr>
              <w:t xml:space="preserve">ПМ.03  Обучение и организация различных видов деятельности и общения детей с ограниченными возможностями здоровья  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519</w:t>
            </w:r>
          </w:p>
          <w:p w:rsidR="00B24285" w:rsidRPr="007E2CB7" w:rsidRDefault="00867C38" w:rsidP="0072620C">
            <w:pPr>
              <w:jc w:val="center"/>
            </w:pPr>
            <w:r w:rsidRPr="007E2CB7">
              <w:rPr>
                <w:b/>
                <w:bCs/>
              </w:rPr>
              <w:t>(220+299</w:t>
            </w:r>
            <w:r w:rsidR="00B24285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346</w:t>
            </w:r>
          </w:p>
          <w:p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(147+199</w:t>
            </w:r>
            <w:r w:rsidR="00B24285" w:rsidRPr="007E2CB7">
              <w:rPr>
                <w:b/>
                <w:bCs/>
              </w:rPr>
              <w:t>)</w:t>
            </w:r>
          </w:p>
          <w:p w:rsidR="00B24285" w:rsidRPr="007E2CB7" w:rsidRDefault="00B24285" w:rsidP="0072620C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МДК.03.01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цикла обучающийся должен по </w:t>
            </w:r>
            <w:r w:rsidRPr="007E2CB7">
              <w:rPr>
                <w:b/>
                <w:iCs/>
              </w:rPr>
              <w:t>МДК.03.01 Методика организации различных видов деятельности, общения и обучения детей с нарушениями интеллекта</w:t>
            </w:r>
            <w:r w:rsidRPr="007E2CB7">
              <w:rPr>
                <w:b/>
                <w:bCs/>
              </w:rPr>
              <w:t xml:space="preserve"> </w:t>
            </w:r>
          </w:p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организации предметно-развивающей среды в группе ДОО;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определения структуры и содержания коррекционных программ;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lastRenderedPageBreak/>
              <w:t>применения информационно-коммуникационных технологий в ДОО.</w:t>
            </w:r>
          </w:p>
          <w:p w:rsidR="003A71D2" w:rsidRPr="007E2CB7" w:rsidRDefault="003A71D2" w:rsidP="003A71D2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организовывать предметно-развивающую среду в группе ДОО;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определять структуру и содержание коррекционных программ;</w:t>
            </w:r>
          </w:p>
          <w:p w:rsidR="00B24285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применять информационно-коммуникационные технологии для повышения уровня качества педагогического процесса.</w:t>
            </w:r>
          </w:p>
          <w:p w:rsidR="003A71D2" w:rsidRPr="007E2CB7" w:rsidRDefault="003A71D2" w:rsidP="003A71D2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3A71D2" w:rsidRPr="007E2CB7" w:rsidRDefault="003A71D2" w:rsidP="00151CFC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t>условия совершенствования предметно-развивающей среды;</w:t>
            </w:r>
          </w:p>
          <w:p w:rsidR="003A71D2" w:rsidRPr="007E2CB7" w:rsidRDefault="003A71D2" w:rsidP="00151CFC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rPr>
                <w:bCs/>
              </w:rPr>
              <w:t xml:space="preserve">особенности </w:t>
            </w:r>
            <w:r w:rsidRPr="007E2CB7">
              <w:t>преемственности в работе ДОУ и НОО;</w:t>
            </w:r>
          </w:p>
          <w:p w:rsidR="003A71D2" w:rsidRPr="00BB2A63" w:rsidRDefault="003A71D2" w:rsidP="003A71D2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rPr>
                <w:bCs/>
              </w:rPr>
              <w:t>приемы и методы</w:t>
            </w:r>
            <w:r w:rsidRPr="007E2CB7">
              <w:rPr>
                <w:b/>
                <w:bCs/>
              </w:rPr>
              <w:t xml:space="preserve"> </w:t>
            </w:r>
            <w:r w:rsidRPr="007E2CB7">
              <w:t>использования современных информационно-коммуникационных технологий.</w:t>
            </w:r>
          </w:p>
          <w:p w:rsidR="00BB2A63" w:rsidRDefault="00BB2A63" w:rsidP="00BB2A63">
            <w:pPr>
              <w:jc w:val="both"/>
            </w:pPr>
            <w:r>
              <w:t>Часть вариативных часов распределена на углубление тем:</w:t>
            </w:r>
          </w:p>
          <w:p w:rsidR="00BB2A63" w:rsidRPr="00174A74" w:rsidRDefault="00174A74" w:rsidP="00174A74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Особенности психических познавательных процессов и учебно-поз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навательной деятельности детей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 отклонениями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Особенности соде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ржания дошкольного образования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детей с ограниченными 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Способы коррекционной работы с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детьми, имеющими отклонения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Теоретические и методические основы воспитания и обучения детей с отклонениями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 xml:space="preserve">Содержание и способы организации игровой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lastRenderedPageBreak/>
              <w:t>трудовой, продуктивной деятельности (рисование, лепка, аппликация, конструирование) и общени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дошкольников  с ограниченными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lastRenderedPageBreak/>
              <w:t>153</w:t>
            </w:r>
          </w:p>
          <w:p w:rsidR="00B24285" w:rsidRPr="007E2CB7" w:rsidRDefault="003A71D2" w:rsidP="00B24285">
            <w:pPr>
              <w:jc w:val="center"/>
            </w:pPr>
            <w:r w:rsidRPr="007E2CB7">
              <w:t>(63+90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102</w:t>
            </w:r>
          </w:p>
          <w:p w:rsidR="00B24285" w:rsidRPr="007E2CB7" w:rsidRDefault="0072620C" w:rsidP="00B24285">
            <w:pPr>
              <w:jc w:val="center"/>
            </w:pPr>
            <w:r w:rsidRPr="007E2CB7">
              <w:t>(42+60</w:t>
            </w:r>
            <w:r w:rsidR="00B24285" w:rsidRPr="007E2CB7"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108"/>
              <w:rPr>
                <w:b/>
                <w:bCs/>
              </w:rPr>
            </w:pPr>
            <w:r w:rsidRPr="007E2CB7">
              <w:lastRenderedPageBreak/>
              <w:t>МДК.03.02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3A71D2" w:rsidP="003A71D2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МДК.03.02 Методика организации различных видов деятельности, общения и обучения детей с задержкой психического развития и недостатками речевого развития </w:t>
            </w:r>
            <w:r w:rsidRPr="008B18F2">
              <w:t xml:space="preserve">распределена на углубление </w:t>
            </w:r>
            <w:r w:rsidR="008B18F2" w:rsidRPr="008B18F2">
              <w:t xml:space="preserve">профессиональных компетенций в </w:t>
            </w:r>
            <w:r w:rsidRPr="008B18F2">
              <w:t>тем</w:t>
            </w:r>
            <w:r w:rsidR="008B18F2" w:rsidRPr="008B18F2">
              <w:t>ах</w:t>
            </w:r>
            <w:r w:rsidRPr="008B18F2">
              <w:t xml:space="preserve">: </w:t>
            </w:r>
            <w:r w:rsidR="00B72EB9" w:rsidRPr="008B18F2">
              <w:t>«Особенности психических познавательных</w:t>
            </w:r>
            <w:r w:rsidR="00B72EB9" w:rsidRPr="00B72EB9">
              <w:t xml:space="preserve"> процессов и учебно-познавательной деятельности детей с отклонениями в развитии (с ЗПР и недостатками речевого развития)», «Особенности содержания дошкольного образования детей с ограниченными возможностями здоровья (ЗПР и недостатки речевого развития)», «Теоретические и методические основы воспитания и обучения детей с отклонениями в развитии (с ЗПР и недостатками речевого развития)»,  «Теоретические основы и методика планирования различных видов деятельности и общения детей с ОВЗ (с ЗПР и недостатками речевого развития)», «Особенности проведения наблюдений и экскурсий в разных возрастных группах с учетом психофизического развития детей», «Педагогические и гигиенические требования к организации занятий, проведению экскурсий и наблюдений, режиму дня детей с ограниченными возможностями здоровья (ЗПР и недостатками речевого развития)», «Требования к содержанию и уровню подготовки детей дошкольного возраста с ограниченными возможностями здоровья (ЗПР и недостатками речевого развития)», «Способы коррекционной работы с детьми, имеющими отклонения в развитии </w:t>
            </w:r>
            <w:r w:rsidR="00B72EB9" w:rsidRPr="00B72EB9">
              <w:lastRenderedPageBreak/>
              <w:t>(ЗПР и недостатками речевого развития)», «Сущность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развития (с ЗПР и недостатками речевого развития)», «Содержание и способы организации игровой трудовой, продуктивной деятельности (рисование, лепка, аппликация, конструирование) и общения дошкольников с ограниченными возможностями здоровья (с ЗПР и недостатками речевого развития)», «Основы организации бесконфликтного общения детей с ограниченными возможностями здоровья (с ЗПР и недостатками речевого развития) и способы разрешения конфликтов», «Теоретические и методические основы организации и проведения праздников и развлечений для дошкольников с отклонениями в развитии (ЗПР и недостатками речевого развития)», «Способы диагностики результатов игровой, трудовой, продуктивной деятельности детей с отклонениями в развитии (ЗПР и недостатками речевого развития)», «Требования к составлению психолого-¬педагогической характеристики на ребенка с ограниченными возможностями здоровья (ЗПР и недостатками речевого развития)», «Теоретические основы и методика планирования различных видов деятельности и общения детей с ограниченными возможностями здоровья(с ЗПР и недостатками речевого развития), «Виды документации, требования к ее оформлению».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3A71D2" w:rsidP="00B24285">
            <w:pPr>
              <w:jc w:val="center"/>
            </w:pPr>
            <w:r w:rsidRPr="007E2CB7">
              <w:lastRenderedPageBreak/>
              <w:t>228</w:t>
            </w:r>
          </w:p>
          <w:p w:rsidR="00B24285" w:rsidRPr="007E2CB7" w:rsidRDefault="003A71D2" w:rsidP="00B24285">
            <w:pPr>
              <w:jc w:val="center"/>
            </w:pPr>
            <w:r w:rsidRPr="007E2CB7">
              <w:t>(100+128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3A71D2" w:rsidP="00B24285">
            <w:pPr>
              <w:jc w:val="center"/>
            </w:pPr>
            <w:r w:rsidRPr="007E2CB7">
              <w:t>152</w:t>
            </w:r>
          </w:p>
          <w:p w:rsidR="00B24285" w:rsidRPr="007E2CB7" w:rsidRDefault="003A71D2" w:rsidP="00B24285">
            <w:pPr>
              <w:jc w:val="center"/>
            </w:pPr>
            <w:r w:rsidRPr="007E2CB7">
              <w:t>(67+8</w:t>
            </w:r>
            <w:r w:rsidR="00B24285" w:rsidRPr="007E2CB7">
              <w:t>5)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7E2CB7">
              <w:t>МДК.03.05.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D27C2C" w:rsidRDefault="00F11B50" w:rsidP="006D3D10">
            <w:pPr>
              <w:jc w:val="both"/>
            </w:pPr>
            <w:r w:rsidRPr="007E2CB7">
              <w:t xml:space="preserve">Вариативная часть </w:t>
            </w:r>
            <w:r w:rsidR="00B24285" w:rsidRPr="00D27C2C">
              <w:t xml:space="preserve">МДК.03.05. Методика организации различных видов деятельности, общения и обучения детей с недостатками </w:t>
            </w:r>
            <w:r w:rsidR="00B24285" w:rsidRPr="00D27C2C">
              <w:lastRenderedPageBreak/>
              <w:t>эмоционально-личностных отношений и поведения</w:t>
            </w:r>
          </w:p>
          <w:p w:rsidR="006B3F4D" w:rsidRPr="006B3F4D" w:rsidRDefault="006D3D10" w:rsidP="006B3F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CB7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распределена на углубление тем: </w:t>
            </w:r>
            <w:r w:rsidR="006B3F4D" w:rsidRPr="00D27C2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B3F4D" w:rsidRPr="002139A4">
              <w:rPr>
                <w:rFonts w:ascii="Times New Roman" w:hAnsi="Times New Roman" w:cs="Times New Roman"/>
                <w:sz w:val="24"/>
                <w:szCs w:val="24"/>
              </w:rPr>
              <w:t>Особенности психических познавательных процессов и учебно-познавательной деятельности детей с  отклонениями в развитии (с недостатками эмоционально-личностных отношений и поведения)</w:t>
            </w:r>
            <w:r w:rsidR="006B3F4D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6B3F4D" w:rsidRPr="00D27C2C">
              <w:rPr>
                <w:rFonts w:ascii="Times New Roman" w:hAnsi="Times New Roman" w:cs="Times New Roman"/>
                <w:sz w:val="24"/>
                <w:szCs w:val="24"/>
              </w:rPr>
              <w:t>Теоретические и методические основы воспитания и обучения детей с отклонениями в развитии (с недостатками эмоционально-личностных отношений и поведения)»</w:t>
            </w:r>
          </w:p>
          <w:p w:rsidR="008419DF" w:rsidRPr="007E2CB7" w:rsidRDefault="006B3F4D" w:rsidP="00D27C2C">
            <w:pPr>
              <w:jc w:val="both"/>
            </w:pPr>
            <w:r>
              <w:t>«</w:t>
            </w:r>
            <w:r w:rsidRPr="002139A4">
              <w:t>Особенности содержания дошкольного образования детей с  ограниченными возможностями здоровья (с недостатками эмоционально-ли</w:t>
            </w:r>
            <w:r>
              <w:t>чностных отношений и поведения)», «</w:t>
            </w:r>
            <w:r w:rsidRPr="002139A4">
              <w:t>Основы организации обучения дошкольников с учетом возрастных особенностей и отклонений в развитии</w:t>
            </w:r>
            <w:r>
              <w:t>», «</w:t>
            </w:r>
            <w:r w:rsidRPr="002139A4">
              <w:t>Способы коррекционной работы с детьми, имеющими  отклонения в развитии (с недостатки эмоционально-лично</w:t>
            </w:r>
            <w:r>
              <w:t>стных отношений и поведения)», «</w:t>
            </w:r>
            <w:r w:rsidRPr="002139A4">
              <w:t>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здоровья (с недостатками эмоционально-ли</w:t>
            </w:r>
            <w:r>
              <w:t>чностных отношений и поведения)»</w:t>
            </w:r>
            <w:r w:rsidR="00D27C2C">
              <w:t xml:space="preserve">, «Содержание и способы организации игровой трудовой, продуктивной деятельности (рисование, лепка, аппликация, конструирование) и общения дошкольников с  ограниченными возможностями здоровья (с недостатками эмоционально-личностных отношений и поведения)», «Способы диагностики результатов игровой, трудовой, продуктивной деятельности детей с отклонениями в развитии (с недостатками </w:t>
            </w:r>
            <w:r w:rsidR="00D27C2C">
              <w:lastRenderedPageBreak/>
              <w:t>эмоционально-личностных отношений и поведения)».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F11B50" w:rsidP="00B24285">
            <w:pPr>
              <w:jc w:val="center"/>
            </w:pPr>
            <w:r w:rsidRPr="007E2CB7">
              <w:lastRenderedPageBreak/>
              <w:t>138</w:t>
            </w:r>
          </w:p>
          <w:p w:rsidR="00B24285" w:rsidRPr="007E2CB7" w:rsidRDefault="006D3D10" w:rsidP="00F11B50">
            <w:pPr>
              <w:jc w:val="center"/>
            </w:pPr>
            <w:r w:rsidRPr="007E2CB7">
              <w:t>(57</w:t>
            </w:r>
            <w:r w:rsidR="00B24285" w:rsidRPr="007E2CB7">
              <w:t>+</w:t>
            </w:r>
            <w:r w:rsidR="00F11B50" w:rsidRPr="007E2CB7">
              <w:t>81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F11B50" w:rsidP="00B24285">
            <w:pPr>
              <w:jc w:val="center"/>
            </w:pPr>
            <w:r w:rsidRPr="007E2CB7">
              <w:t>92</w:t>
            </w:r>
          </w:p>
          <w:p w:rsidR="00B24285" w:rsidRPr="007E2CB7" w:rsidRDefault="006D3D10" w:rsidP="00B24285">
            <w:pPr>
              <w:jc w:val="center"/>
            </w:pPr>
            <w:r w:rsidRPr="007E2CB7">
              <w:t>(38</w:t>
            </w:r>
            <w:r w:rsidR="00F11B50" w:rsidRPr="007E2CB7">
              <w:t>+54</w:t>
            </w:r>
            <w:r w:rsidR="00B24285" w:rsidRPr="007E2CB7"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ПМ.04</w:t>
            </w:r>
          </w:p>
          <w:p w:rsidR="00B24285" w:rsidRPr="007E2CB7" w:rsidRDefault="00B24285" w:rsidP="00B24285">
            <w:r w:rsidRPr="007E2CB7">
              <w:t>МДК.04.01.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6D3D10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Pr="007E2CB7">
              <w:rPr>
                <w:b/>
                <w:bCs/>
              </w:rPr>
              <w:t>ПМ.04 Вза</w:t>
            </w:r>
            <w:r w:rsidR="006D3D10" w:rsidRPr="007E2CB7">
              <w:rPr>
                <w:b/>
                <w:bCs/>
              </w:rPr>
              <w:t xml:space="preserve">имодействие с родителями </w:t>
            </w:r>
            <w:r w:rsidRPr="007E2CB7">
              <w:rPr>
                <w:b/>
                <w:bCs/>
              </w:rPr>
              <w:t>(лицами, их заменяющими) и сотрудниками образовательной организации</w:t>
            </w:r>
          </w:p>
          <w:p w:rsidR="00B24285" w:rsidRPr="007E2CB7" w:rsidRDefault="00B24285" w:rsidP="006D3D10">
            <w:pPr>
              <w:jc w:val="both"/>
              <w:rPr>
                <w:b/>
                <w:iCs/>
              </w:rPr>
            </w:pPr>
            <w:r w:rsidRPr="007E2CB7">
              <w:rPr>
                <w:b/>
                <w:iCs/>
              </w:rPr>
              <w:t>МДК.04.01</w:t>
            </w:r>
          </w:p>
          <w:p w:rsidR="00B24285" w:rsidRPr="007E2CB7" w:rsidRDefault="00B24285" w:rsidP="006D3D10">
            <w:pPr>
              <w:jc w:val="both"/>
              <w:rPr>
                <w:b/>
              </w:rPr>
            </w:pPr>
            <w:r w:rsidRPr="007E2CB7">
              <w:rPr>
                <w:b/>
                <w:iCs/>
              </w:rPr>
              <w:t>Теоретические и методические основы взаимодействия воспитателя с родителями (лицами, их заменяющими) и сотрудниками образовательной организации</w:t>
            </w:r>
            <w:r w:rsidRPr="007E2CB7">
              <w:rPr>
                <w:b/>
              </w:rPr>
              <w:t xml:space="preserve"> </w:t>
            </w:r>
          </w:p>
          <w:p w:rsidR="00B24285" w:rsidRPr="007E2CB7" w:rsidRDefault="00B24285" w:rsidP="00B24285">
            <w:r w:rsidRPr="007E2CB7">
              <w:t>обучающийся должен: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B24285" w:rsidP="00B24285">
            <w:pPr>
              <w:jc w:val="both"/>
            </w:pPr>
            <w:r w:rsidRPr="007E2CB7">
              <w:t xml:space="preserve"> - применения интерактивных технологий в работе с родителями.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24285" w:rsidRPr="007E2CB7" w:rsidRDefault="00B24285" w:rsidP="00B24285">
            <w:pPr>
              <w:jc w:val="both"/>
            </w:pPr>
            <w:r w:rsidRPr="007E2CB7">
              <w:t xml:space="preserve"> - разрабатывать и применять на практике интерактивные технологии в работе с родителями;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24285" w:rsidRPr="007E2CB7" w:rsidRDefault="00B24285" w:rsidP="00B24285">
            <w:pPr>
              <w:jc w:val="both"/>
            </w:pPr>
            <w:r w:rsidRPr="007E2CB7">
              <w:rPr>
                <w:b/>
                <w:bCs/>
              </w:rPr>
              <w:t xml:space="preserve"> </w:t>
            </w:r>
            <w:r w:rsidRPr="007E2CB7">
              <w:t>- основные направления развития семейного воспитания в России.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162</w:t>
            </w:r>
          </w:p>
          <w:p w:rsidR="00B24285" w:rsidRPr="007E2CB7" w:rsidRDefault="00B24285" w:rsidP="00B24285">
            <w:pPr>
              <w:jc w:val="center"/>
            </w:pPr>
            <w:r w:rsidRPr="007E2CB7">
              <w:rPr>
                <w:b/>
                <w:bCs/>
              </w:rPr>
              <w:t>(90+72)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108</w:t>
            </w:r>
          </w:p>
          <w:p w:rsidR="00B24285" w:rsidRPr="007E2CB7" w:rsidRDefault="00B24285" w:rsidP="00B24285">
            <w:pPr>
              <w:jc w:val="center"/>
            </w:pPr>
            <w:r w:rsidRPr="007E2CB7">
              <w:rPr>
                <w:b/>
                <w:bCs/>
              </w:rPr>
              <w:t>(60+48)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ПМ.05</w:t>
            </w:r>
          </w:p>
          <w:p w:rsidR="00B24285" w:rsidRPr="007E2CB7" w:rsidRDefault="00B24285" w:rsidP="00B24285">
            <w:r w:rsidRPr="007E2CB7">
              <w:t>МДК.05.01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C15B6D" w:rsidRDefault="00B24285" w:rsidP="00C15B6D">
            <w:pPr>
              <w:jc w:val="both"/>
              <w:rPr>
                <w:b/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В результате изучения вариативной части профессионального модуля </w:t>
            </w:r>
            <w:r w:rsidR="00C659E3" w:rsidRPr="00C15B6D">
              <w:rPr>
                <w:b/>
                <w:color w:val="000000"/>
                <w:spacing w:val="-2"/>
              </w:rPr>
              <w:t xml:space="preserve">ПМ.05 </w:t>
            </w:r>
            <w:r w:rsidRPr="00C15B6D">
              <w:rPr>
                <w:b/>
                <w:color w:val="000000"/>
                <w:spacing w:val="-2"/>
              </w:rPr>
              <w:t>Методическое обеспечение образовательного процесса</w:t>
            </w:r>
          </w:p>
          <w:p w:rsidR="00B24285" w:rsidRPr="007E2CB7" w:rsidRDefault="00B24285" w:rsidP="00C15B6D">
            <w:pPr>
              <w:jc w:val="both"/>
              <w:rPr>
                <w:color w:val="000000"/>
                <w:spacing w:val="-2"/>
              </w:rPr>
            </w:pPr>
            <w:r w:rsidRPr="00C15B6D">
              <w:rPr>
                <w:b/>
                <w:color w:val="000000"/>
                <w:spacing w:val="-2"/>
              </w:rPr>
              <w:t>МДК.05.01 Теоретические и прикладные аспекты м</w:t>
            </w:r>
            <w:r w:rsidR="00C659E3" w:rsidRPr="00C15B6D">
              <w:rPr>
                <w:b/>
                <w:color w:val="000000"/>
                <w:spacing w:val="-2"/>
              </w:rPr>
              <w:t xml:space="preserve">етодической работы воспитателя </w:t>
            </w:r>
            <w:r w:rsidRPr="00C15B6D">
              <w:rPr>
                <w:b/>
                <w:color w:val="000000"/>
                <w:spacing w:val="-2"/>
              </w:rPr>
              <w:t>детей дошкольного возраста с отклонениями в развитии и сохранным развитием обучающийся</w:t>
            </w:r>
            <w:r w:rsidRPr="007E2CB7">
              <w:rPr>
                <w:color w:val="000000"/>
                <w:spacing w:val="-2"/>
              </w:rPr>
              <w:t xml:space="preserve"> должен:</w:t>
            </w:r>
          </w:p>
          <w:p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>иметь практический опыт:</w:t>
            </w:r>
          </w:p>
          <w:p w:rsidR="007E75A4" w:rsidRDefault="00B24285" w:rsidP="007E75A4">
            <w:p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 - создания образовательных </w:t>
            </w:r>
            <w:r w:rsidR="007E75A4">
              <w:rPr>
                <w:color w:val="000000"/>
                <w:spacing w:val="-2"/>
              </w:rPr>
              <w:t>программ дошкольного учреждения;</w:t>
            </w:r>
          </w:p>
          <w:p w:rsidR="007E75A4" w:rsidRDefault="007E75A4" w:rsidP="007E75A4">
            <w:p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составления карты потока создания ценности;</w:t>
            </w:r>
          </w:p>
          <w:p w:rsidR="007E75A4" w:rsidRPr="007E2CB7" w:rsidRDefault="007E75A4" w:rsidP="007E75A4">
            <w:p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применения</w:t>
            </w:r>
            <w:r w:rsidRPr="007E75A4">
              <w:rPr>
                <w:color w:val="000000"/>
                <w:spacing w:val="-2"/>
              </w:rPr>
              <w:t xml:space="preserve"> метод</w:t>
            </w:r>
            <w:r>
              <w:rPr>
                <w:color w:val="000000"/>
                <w:spacing w:val="-2"/>
              </w:rPr>
              <w:t>а</w:t>
            </w:r>
            <w:r w:rsidRPr="007E75A4">
              <w:rPr>
                <w:color w:val="000000"/>
                <w:spacing w:val="-2"/>
              </w:rPr>
              <w:t xml:space="preserve"> 5С к организации своего рабочего места.</w:t>
            </w:r>
          </w:p>
          <w:p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 xml:space="preserve">уметь: </w:t>
            </w:r>
          </w:p>
          <w:p w:rsidR="00B24285" w:rsidRDefault="00C659E3" w:rsidP="00C659E3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разрабатывать проект образовательной программы дошкольной образовательной организации;</w:t>
            </w:r>
          </w:p>
          <w:p w:rsidR="007E75A4" w:rsidRPr="007E75A4" w:rsidRDefault="007E75A4" w:rsidP="007E75A4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с</w:t>
            </w:r>
            <w:r w:rsidRPr="007E75A4">
              <w:rPr>
                <w:color w:val="000000"/>
                <w:spacing w:val="-2"/>
              </w:rPr>
              <w:t>оставлять карту потока создания ценности;</w:t>
            </w:r>
          </w:p>
          <w:p w:rsidR="007E75A4" w:rsidRPr="007E75A4" w:rsidRDefault="007E75A4" w:rsidP="007E75A4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</w:t>
            </w:r>
            <w:r w:rsidRPr="007E75A4">
              <w:rPr>
                <w:color w:val="000000"/>
                <w:spacing w:val="-2"/>
              </w:rPr>
              <w:t xml:space="preserve">рименять метод 5С к </w:t>
            </w:r>
            <w:r w:rsidRPr="007E75A4">
              <w:rPr>
                <w:color w:val="000000"/>
                <w:spacing w:val="-2"/>
              </w:rPr>
              <w:lastRenderedPageBreak/>
              <w:t>организации своего рабочего места.</w:t>
            </w:r>
          </w:p>
          <w:p w:rsidR="00B24285" w:rsidRPr="007E75A4" w:rsidRDefault="00B24285" w:rsidP="00B24285">
            <w:pPr>
              <w:jc w:val="both"/>
              <w:rPr>
                <w:b/>
                <w:color w:val="000000"/>
                <w:spacing w:val="-2"/>
              </w:rPr>
            </w:pPr>
            <w:r w:rsidRPr="007E75A4">
              <w:rPr>
                <w:b/>
                <w:color w:val="000000"/>
                <w:spacing w:val="-2"/>
              </w:rPr>
              <w:t>знать:</w:t>
            </w:r>
          </w:p>
          <w:p w:rsidR="00B24285" w:rsidRDefault="00C659E3" w:rsidP="00C659E3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содержание, ст</w:t>
            </w:r>
            <w:r w:rsidR="00D26B95" w:rsidRPr="007E2CB7">
              <w:rPr>
                <w:color w:val="000000"/>
                <w:spacing w:val="-2"/>
              </w:rPr>
              <w:t xml:space="preserve">руктуру и методику составления </w:t>
            </w:r>
            <w:r w:rsidR="00C15B6D">
              <w:rPr>
                <w:color w:val="000000"/>
                <w:spacing w:val="-2"/>
              </w:rPr>
              <w:t xml:space="preserve">образовательной </w:t>
            </w:r>
            <w:r w:rsidR="00450201">
              <w:rPr>
                <w:color w:val="000000"/>
                <w:spacing w:val="-2"/>
              </w:rPr>
              <w:t xml:space="preserve">программы </w:t>
            </w:r>
            <w:r w:rsidRPr="007E2CB7">
              <w:rPr>
                <w:color w:val="000000"/>
                <w:spacing w:val="-2"/>
              </w:rPr>
              <w:t>дошкольного образовательного  учреждения</w:t>
            </w:r>
            <w:r w:rsidR="00B24285" w:rsidRPr="007E2CB7">
              <w:rPr>
                <w:color w:val="000000"/>
                <w:spacing w:val="-2"/>
              </w:rPr>
              <w:t>.</w:t>
            </w:r>
          </w:p>
          <w:p w:rsidR="007E75A4" w:rsidRPr="007E75A4" w:rsidRDefault="007E75A4" w:rsidP="007E75A4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</w:t>
            </w:r>
            <w:r w:rsidRPr="007E75A4">
              <w:rPr>
                <w:color w:val="000000"/>
                <w:spacing w:val="-2"/>
              </w:rPr>
              <w:t xml:space="preserve">ринципы бережливого производства; </w:t>
            </w:r>
          </w:p>
          <w:p w:rsidR="007E75A4" w:rsidRPr="007E75A4" w:rsidRDefault="007E75A4" w:rsidP="007E75A4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и</w:t>
            </w:r>
            <w:r w:rsidRPr="007E75A4">
              <w:rPr>
                <w:color w:val="000000"/>
                <w:spacing w:val="-2"/>
              </w:rPr>
              <w:t>нструменты бережливого производства.</w:t>
            </w:r>
          </w:p>
          <w:p w:rsidR="00D26B95" w:rsidRPr="007E2CB7" w:rsidRDefault="00D26B95" w:rsidP="00D26B95">
            <w:pPr>
              <w:jc w:val="both"/>
              <w:rPr>
                <w:b/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Вариативная часть </w:t>
            </w:r>
            <w:r w:rsidRPr="007E2CB7">
              <w:rPr>
                <w:b/>
                <w:color w:val="000000"/>
                <w:spacing w:val="-2"/>
              </w:rPr>
              <w:t>МДК.05.01 Теоретические и прикладные аспекты методической работы воспитателя детей дошкольного возраста с отклонениями в развитии и сохранным развитием</w:t>
            </w:r>
          </w:p>
          <w:p w:rsidR="00D26B95" w:rsidRPr="007E2CB7" w:rsidRDefault="00D26B95" w:rsidP="00D26B95">
            <w:pPr>
              <w:ind w:right="-57"/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распределена на углубление и расширение тем: «Теоретические основы методической работы воспитателя детей дошкольного возраста с сохранным развитием и ограниченными возможностями здоровья»,  «Концептуальные основы и содержание примерных и вариативных программ дошкольного образования детей с сохранным развитием и ограниченными возможностями здоровья»,  «Теоретические основы планирования педагогического процесса в дошкольном и специальном дошкольном образовании», «Педагогические, гигиенические, специальные требования к созданию предметно-развивающей среды», «Источники, способы обобщения, представления и распространения педагогического опыта»,  «Основы организации опытно-экспериментальной работы в сфере образования», «Содержание, структура и методика  составления  основной образовательной  программы  (ООП) дошкольной образовательной  организации».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D26B9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168</w:t>
            </w:r>
          </w:p>
          <w:p w:rsidR="00B24285" w:rsidRPr="007E2CB7" w:rsidRDefault="00D26B95" w:rsidP="00B24285">
            <w:pPr>
              <w:jc w:val="center"/>
            </w:pPr>
            <w:r w:rsidRPr="007E2CB7">
              <w:rPr>
                <w:b/>
                <w:bCs/>
              </w:rPr>
              <w:t>(105</w:t>
            </w:r>
            <w:r w:rsidR="00B24285" w:rsidRPr="007E2CB7">
              <w:rPr>
                <w:b/>
                <w:bCs/>
              </w:rPr>
              <w:t>+63)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D26B9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112</w:t>
            </w:r>
          </w:p>
          <w:p w:rsidR="00B24285" w:rsidRPr="007E2CB7" w:rsidRDefault="00D26B95" w:rsidP="00B24285">
            <w:pPr>
              <w:jc w:val="center"/>
            </w:pPr>
            <w:r w:rsidRPr="007E2CB7">
              <w:rPr>
                <w:b/>
                <w:bCs/>
              </w:rPr>
              <w:t>(70</w:t>
            </w:r>
            <w:r w:rsidR="00B24285" w:rsidRPr="007E2CB7">
              <w:rPr>
                <w:b/>
                <w:bCs/>
              </w:rPr>
              <w:t>+42)</w:t>
            </w:r>
          </w:p>
        </w:tc>
      </w:tr>
      <w:tr w:rsidR="00B24285" w:rsidRPr="0000571D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rPr>
                <w:b/>
                <w:bCs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r w:rsidRPr="007E2CB7">
              <w:t>Итого: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2996</w:t>
            </w:r>
          </w:p>
          <w:p w:rsidR="00B24285" w:rsidRPr="007E2CB7" w:rsidRDefault="007E2CB7" w:rsidP="00B24285">
            <w:pPr>
              <w:jc w:val="center"/>
            </w:pPr>
            <w:r w:rsidRPr="007E2CB7">
              <w:rPr>
                <w:b/>
                <w:bCs/>
              </w:rPr>
              <w:t>(1592</w:t>
            </w:r>
            <w:r w:rsidR="00B24285" w:rsidRPr="007E2CB7">
              <w:rPr>
                <w:b/>
                <w:bCs/>
              </w:rPr>
              <w:t>+1404)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2096</w:t>
            </w:r>
          </w:p>
          <w:p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(1160</w:t>
            </w:r>
            <w:r w:rsidR="00B24285" w:rsidRPr="007E2CB7">
              <w:rPr>
                <w:b/>
                <w:bCs/>
              </w:rPr>
              <w:t>+936)</w:t>
            </w:r>
          </w:p>
        </w:tc>
      </w:tr>
    </w:tbl>
    <w:p w:rsidR="00DA3655" w:rsidRDefault="00DA3655" w:rsidP="009A685C">
      <w:pPr>
        <w:widowControl w:val="0"/>
        <w:ind w:right="2"/>
        <w:jc w:val="both"/>
        <w:rPr>
          <w:sz w:val="28"/>
          <w:szCs w:val="28"/>
        </w:rPr>
      </w:pPr>
    </w:p>
    <w:p w:rsidR="007C3A18" w:rsidRDefault="007C3A18" w:rsidP="009A685C">
      <w:pPr>
        <w:widowControl w:val="0"/>
        <w:ind w:right="2"/>
        <w:jc w:val="both"/>
        <w:rPr>
          <w:sz w:val="28"/>
          <w:szCs w:val="28"/>
        </w:rPr>
      </w:pPr>
    </w:p>
    <w:p w:rsidR="00CA6583" w:rsidRDefault="00CA6583" w:rsidP="009A685C">
      <w:pPr>
        <w:widowControl w:val="0"/>
        <w:ind w:right="2"/>
        <w:jc w:val="both"/>
        <w:rPr>
          <w:sz w:val="28"/>
          <w:szCs w:val="28"/>
        </w:rPr>
      </w:pPr>
    </w:p>
    <w:p w:rsidR="00C659E3" w:rsidRDefault="00C659E3" w:rsidP="009A685C">
      <w:pPr>
        <w:widowControl w:val="0"/>
        <w:ind w:right="2"/>
        <w:jc w:val="both"/>
        <w:rPr>
          <w:sz w:val="28"/>
          <w:szCs w:val="28"/>
        </w:rPr>
      </w:pPr>
    </w:p>
    <w:p w:rsidR="00DA3655" w:rsidRPr="00513E17" w:rsidRDefault="009F4111" w:rsidP="00513E17">
      <w:pPr>
        <w:autoSpaceDE w:val="0"/>
        <w:spacing w:line="180" w:lineRule="atLeast"/>
        <w:jc w:val="both"/>
        <w:rPr>
          <w:b/>
          <w:bCs/>
          <w:caps/>
          <w:sz w:val="28"/>
          <w:szCs w:val="28"/>
        </w:rPr>
      </w:pPr>
      <w:bookmarkStart w:id="1" w:name="_GoBack"/>
      <w:bookmarkEnd w:id="1"/>
      <w:r>
        <w:rPr>
          <w:b/>
          <w:bCs/>
          <w:caps/>
          <w:sz w:val="28"/>
          <w:szCs w:val="28"/>
        </w:rPr>
        <w:t>6</w:t>
      </w:r>
      <w:r w:rsidR="00C659E3">
        <w:rPr>
          <w:b/>
          <w:bCs/>
          <w:caps/>
          <w:sz w:val="28"/>
          <w:szCs w:val="28"/>
        </w:rPr>
        <w:t xml:space="preserve">.  Перечень программ </w:t>
      </w:r>
      <w:r w:rsidR="00DA3655" w:rsidRPr="00513E17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 w:rsidR="009015EA">
        <w:rPr>
          <w:b/>
          <w:bCs/>
          <w:caps/>
          <w:sz w:val="28"/>
          <w:szCs w:val="28"/>
        </w:rPr>
        <w:t xml:space="preserve"> ООП</w:t>
      </w:r>
    </w:p>
    <w:p w:rsidR="00DA3655" w:rsidRPr="00C35344" w:rsidRDefault="00DA3655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W w:w="16104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918"/>
        <w:gridCol w:w="3966"/>
        <w:gridCol w:w="1695"/>
        <w:gridCol w:w="2144"/>
        <w:gridCol w:w="2127"/>
        <w:gridCol w:w="2127"/>
        <w:gridCol w:w="2127"/>
      </w:tblGrid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Шифр программы в перечне</w:t>
            </w:r>
          </w:p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4</w:t>
            </w:r>
          </w:p>
        </w:tc>
      </w:tr>
      <w:tr w:rsidR="009F4111" w:rsidRPr="00450201" w:rsidTr="009F4111"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DC073A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DC07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128" w:type="dxa"/>
          </w:tcPr>
          <w:p w:rsidR="009F4111" w:rsidRPr="00450201" w:rsidRDefault="009F4111" w:rsidP="00DC073A"/>
        </w:tc>
        <w:tc>
          <w:tcPr>
            <w:tcW w:w="2128" w:type="dxa"/>
          </w:tcPr>
          <w:p w:rsidR="009F4111" w:rsidRPr="00450201" w:rsidRDefault="009F4111" w:rsidP="00DC073A"/>
        </w:tc>
        <w:tc>
          <w:tcPr>
            <w:tcW w:w="2128" w:type="dxa"/>
          </w:tcPr>
          <w:p w:rsidR="009F4111" w:rsidRPr="00450201" w:rsidRDefault="009F4111" w:rsidP="00DC073A">
            <w:pPr>
              <w:jc w:val="both"/>
            </w:pPr>
            <w:r w:rsidRPr="00450201">
              <w:t>приложение 1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 xml:space="preserve">Основы философии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Психология общения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История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Иностранный язык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Физическая культура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C15B6D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Основы финансовой грамотности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DC073A">
            <w:pPr>
              <w:jc w:val="both"/>
            </w:pPr>
            <w:r w:rsidRPr="00450201">
              <w:t>приложение 2</w:t>
            </w:r>
          </w:p>
        </w:tc>
      </w:tr>
      <w:tr w:rsidR="009F4111" w:rsidRPr="00450201" w:rsidTr="009F4111">
        <w:trPr>
          <w:gridAfter w:val="3"/>
          <w:wAfter w:w="6384" w:type="dxa"/>
        </w:trPr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DC073A">
            <w:pPr>
              <w:jc w:val="center"/>
            </w:pPr>
            <w:r w:rsidRPr="00450201">
              <w:rPr>
                <w:b/>
                <w:bCs/>
              </w:rPr>
              <w:t>Математический и общий естественнонаучный учебный цикл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DC073A">
            <w:pPr>
              <w:jc w:val="center"/>
            </w:pPr>
            <w:r>
              <w:t>3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ЕН.01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Математика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3</w:t>
            </w:r>
          </w:p>
        </w:tc>
      </w:tr>
      <w:tr w:rsidR="00DA3655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ЕН.02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r w:rsidRPr="00450201">
              <w:t>приложение 3</w:t>
            </w:r>
          </w:p>
        </w:tc>
      </w:tr>
      <w:tr w:rsidR="009F4111" w:rsidRPr="00450201" w:rsidTr="009F4111">
        <w:trPr>
          <w:gridAfter w:val="3"/>
          <w:wAfter w:w="6384" w:type="dxa"/>
        </w:trPr>
        <w:tc>
          <w:tcPr>
            <w:tcW w:w="7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DC073A">
            <w:pPr>
              <w:jc w:val="center"/>
            </w:pPr>
            <w:r w:rsidRPr="00450201">
              <w:rPr>
                <w:b/>
                <w:bCs/>
              </w:rPr>
              <w:t>Общепрофессиональные учебные дисциплины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111" w:rsidRPr="00450201" w:rsidRDefault="009F4111" w:rsidP="009F4111">
            <w:pPr>
              <w:jc w:val="center"/>
            </w:pPr>
            <w:r>
              <w:t>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Основы общей и дошкольной педагогики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Психология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Возрастная анатомия, физиология и гигиена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Основы коррекционной педагогики и коррекционной психологии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Медико-биологические основы обучения и воспитания детей с ограниченными возможностями здоровья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Правовое обеспечение профессиональной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Безопасность жизнедеятельности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Основы предпринимательской деятельности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9F4111" w:rsidRPr="00450201" w:rsidTr="009F4111">
        <w:trPr>
          <w:gridAfter w:val="3"/>
          <w:wAfter w:w="6384" w:type="dxa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111" w:rsidRPr="00450201" w:rsidRDefault="009F4111" w:rsidP="00052DCD">
            <w:r w:rsidRPr="00450201">
              <w:rPr>
                <w:b/>
                <w:bCs/>
              </w:rPr>
              <w:t>Профессиональные модули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111" w:rsidRPr="00450201" w:rsidRDefault="009F4111" w:rsidP="009F4111">
            <w:pPr>
              <w:jc w:val="center"/>
            </w:pPr>
            <w:r>
              <w:t>5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ПМ.01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Организация мероприятий, направленных на укрепление здоровья ребенка и физическое развитие детей с ограниченными возможностями здоровья</w:t>
            </w:r>
            <w:r w:rsidR="00EC7026" w:rsidRPr="00450201">
              <w:t xml:space="preserve"> и с сохранным развитием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5</w:t>
            </w:r>
          </w:p>
        </w:tc>
      </w:tr>
      <w:tr w:rsidR="00CA6583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ПМ.02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Обучение и организация  различных видов деятельности и общения детей с сохранным развитием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5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lastRenderedPageBreak/>
              <w:t>ПМ.03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Обучение и организация различных видов деятельности и общения детей с ограниченными возможностями здоровья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приложение 5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ПМ.04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 xml:space="preserve"> 5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ПМ.05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Методическое обеспечение образовательного процесса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/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УП.00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ind w:left="-57" w:right="-57"/>
            </w:pPr>
            <w:r w:rsidRPr="00450201">
              <w:t xml:space="preserve">Учебная практика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6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ПП.00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Производственная практика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6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ПДП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Производственная (преддипломная) практика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6</w:t>
            </w:r>
          </w:p>
        </w:tc>
      </w:tr>
      <w:tr w:rsidR="006F4217" w:rsidRPr="00450201" w:rsidTr="009F4111">
        <w:trPr>
          <w:gridAfter w:val="3"/>
          <w:wAfter w:w="6384" w:type="dxa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ГИА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Государственная  итоговая аттестация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7</w:t>
            </w:r>
          </w:p>
        </w:tc>
      </w:tr>
    </w:tbl>
    <w:p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50201">
        <w:t xml:space="preserve">Программы, перечисленные в перечне, размещены в приложении. </w:t>
      </w:r>
    </w:p>
    <w:p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A0ADF" w:rsidRPr="00450201" w:rsidRDefault="004A0AD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A0ADF" w:rsidRDefault="004A0AD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Pr="00C35344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A3655" w:rsidRPr="00C35344" w:rsidRDefault="009F4111" w:rsidP="00124862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7</w:t>
      </w:r>
      <w:r w:rsidR="00DA3655" w:rsidRPr="00C35344">
        <w:rPr>
          <w:b/>
          <w:bCs/>
          <w:caps/>
          <w:sz w:val="28"/>
          <w:szCs w:val="28"/>
        </w:rPr>
        <w:t>.</w:t>
      </w:r>
      <w:r w:rsidR="00DA3655">
        <w:rPr>
          <w:b/>
          <w:bCs/>
          <w:caps/>
          <w:sz w:val="28"/>
          <w:szCs w:val="28"/>
        </w:rPr>
        <w:t xml:space="preserve"> </w:t>
      </w:r>
      <w:r w:rsidR="00DA3655" w:rsidRPr="00C35344">
        <w:rPr>
          <w:b/>
          <w:bCs/>
          <w:caps/>
          <w:sz w:val="28"/>
          <w:szCs w:val="28"/>
        </w:rPr>
        <w:t xml:space="preserve"> Контроль и оценка результатов освоения </w:t>
      </w:r>
      <w:r w:rsidR="00BC36EA">
        <w:rPr>
          <w:b/>
          <w:bCs/>
          <w:caps/>
          <w:sz w:val="28"/>
          <w:szCs w:val="28"/>
        </w:rPr>
        <w:t>ООП</w:t>
      </w:r>
    </w:p>
    <w:p w:rsidR="00410F24" w:rsidRDefault="00410F24" w:rsidP="00BC36EA">
      <w:pPr>
        <w:jc w:val="both"/>
        <w:rPr>
          <w:sz w:val="28"/>
          <w:szCs w:val="28"/>
        </w:rPr>
      </w:pPr>
    </w:p>
    <w:p w:rsidR="004A0ADF" w:rsidRPr="00410F24" w:rsidRDefault="009F4111" w:rsidP="00BC36E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A3655" w:rsidRPr="00410F24">
        <w:rPr>
          <w:b/>
          <w:sz w:val="28"/>
          <w:szCs w:val="28"/>
        </w:rPr>
        <w:t xml:space="preserve">.1. </w:t>
      </w:r>
      <w:r w:rsidR="00410F24" w:rsidRPr="00410F24">
        <w:rPr>
          <w:b/>
          <w:sz w:val="28"/>
          <w:szCs w:val="28"/>
        </w:rPr>
        <w:t xml:space="preserve">Контроль и оценка освоения основных видов деятельности </w:t>
      </w:r>
    </w:p>
    <w:p w:rsidR="004A0ADF" w:rsidRPr="004A0ADF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Контроль и оценка освоения видов д</w:t>
      </w:r>
      <w:r w:rsidR="00EC6624">
        <w:rPr>
          <w:rFonts w:eastAsia="Calibri"/>
          <w:sz w:val="28"/>
          <w:szCs w:val="28"/>
          <w:lang w:eastAsia="en-US"/>
        </w:rPr>
        <w:t xml:space="preserve">еятельности, профессиональных, </w:t>
      </w:r>
      <w:r w:rsidRPr="004A0ADF">
        <w:rPr>
          <w:rFonts w:eastAsia="Calibri"/>
          <w:sz w:val="28"/>
          <w:szCs w:val="28"/>
          <w:lang w:eastAsia="en-US"/>
        </w:rPr>
        <w:t xml:space="preserve">общих компетенций </w:t>
      </w:r>
      <w:r w:rsidR="00EC6624">
        <w:rPr>
          <w:rFonts w:eastAsia="Calibri"/>
          <w:sz w:val="28"/>
          <w:szCs w:val="28"/>
          <w:lang w:eastAsia="en-US"/>
        </w:rPr>
        <w:t xml:space="preserve">и личностных результатов </w:t>
      </w:r>
      <w:r w:rsidRPr="004A0ADF">
        <w:rPr>
          <w:rFonts w:eastAsia="Calibri"/>
          <w:sz w:val="28"/>
          <w:szCs w:val="28"/>
          <w:lang w:eastAsia="en-US"/>
        </w:rPr>
        <w:t>по специальности</w:t>
      </w:r>
      <w:r w:rsidRPr="004A0ADF">
        <w:rPr>
          <w:color w:val="000000"/>
          <w:w w:val="90"/>
          <w:sz w:val="28"/>
          <w:szCs w:val="28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текущий контроль знаний, промежуточную и государственную ит</w:t>
      </w:r>
      <w:r w:rsidR="00C659E3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4A0ADF">
        <w:rPr>
          <w:rFonts w:eastAsia="Calibri"/>
          <w:sz w:val="28"/>
          <w:szCs w:val="28"/>
          <w:lang w:eastAsia="en-US"/>
        </w:rPr>
        <w:t xml:space="preserve">максимально приближенные к условиям их будущей профессиональной деятельности. </w:t>
      </w:r>
    </w:p>
    <w:p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качестве внешних экспертов </w:t>
      </w:r>
      <w:r w:rsidR="004A0ADF" w:rsidRPr="004A0ADF">
        <w:rPr>
          <w:rFonts w:eastAsia="Calibri"/>
          <w:sz w:val="28"/>
          <w:szCs w:val="28"/>
          <w:lang w:eastAsia="en-US"/>
        </w:rPr>
        <w:t>для проведения промежуточной аттестации привлекаются работодатели, преподаватели, читающие смежные дисциплины.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Текущий контроль проводитс</w:t>
      </w:r>
      <w:r w:rsidR="00C659E3">
        <w:rPr>
          <w:rFonts w:eastAsia="Calibri"/>
          <w:sz w:val="28"/>
          <w:szCs w:val="28"/>
          <w:lang w:eastAsia="en-US"/>
        </w:rPr>
        <w:t xml:space="preserve">я </w:t>
      </w:r>
      <w:r w:rsidRPr="004A0ADF">
        <w:rPr>
          <w:rFonts w:eastAsia="Calibri"/>
          <w:sz w:val="28"/>
          <w:szCs w:val="28"/>
          <w:lang w:eastAsia="en-US"/>
        </w:rPr>
        <w:t xml:space="preserve">в процессе обучения. Промежуточная аттестация является основной формой контроля учебной работы обучающихся, которая позволяет оценить результаты учебной деятельности обучающихся за семестр.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Согласно ФГО</w:t>
      </w:r>
      <w:r w:rsidR="00C659E3">
        <w:rPr>
          <w:rFonts w:eastAsia="Calibri"/>
          <w:sz w:val="28"/>
          <w:szCs w:val="28"/>
          <w:lang w:eastAsia="en-US"/>
        </w:rPr>
        <w:t xml:space="preserve">С конкретные формы и процедуры </w:t>
      </w:r>
      <w:r w:rsidRPr="004A0ADF">
        <w:rPr>
          <w:rFonts w:eastAsia="Calibri"/>
          <w:sz w:val="28"/>
          <w:szCs w:val="28"/>
          <w:lang w:eastAsia="en-US"/>
        </w:rPr>
        <w:t>промежуточной аттестации по учебным дисциплинам или профессиональным модулям разрабатываются ГБ</w:t>
      </w:r>
      <w:r w:rsidR="008477BA">
        <w:rPr>
          <w:rFonts w:eastAsia="Calibri"/>
          <w:sz w:val="28"/>
          <w:szCs w:val="28"/>
          <w:lang w:eastAsia="en-US"/>
        </w:rPr>
        <w:t>П</w:t>
      </w:r>
      <w:r w:rsidRPr="004A0ADF">
        <w:rPr>
          <w:rFonts w:eastAsia="Calibri"/>
          <w:sz w:val="28"/>
          <w:szCs w:val="28"/>
          <w:lang w:eastAsia="en-US"/>
        </w:rPr>
        <w:t xml:space="preserve">ОУ </w:t>
      </w:r>
      <w:r w:rsidR="008477BA" w:rsidRPr="004A0ADF">
        <w:rPr>
          <w:rFonts w:eastAsia="Calibri"/>
          <w:sz w:val="28"/>
          <w:szCs w:val="28"/>
          <w:lang w:eastAsia="en-US"/>
        </w:rPr>
        <w:t>КК</w:t>
      </w:r>
      <w:r w:rsidRPr="004A0ADF">
        <w:rPr>
          <w:rFonts w:eastAsia="Calibri"/>
          <w:sz w:val="28"/>
          <w:szCs w:val="28"/>
          <w:lang w:eastAsia="en-US"/>
        </w:rPr>
        <w:t xml:space="preserve">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 и дов</w:t>
      </w:r>
      <w:r w:rsidR="00C659E3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4A0ADF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которую проводит экза</w:t>
      </w:r>
      <w:r w:rsidR="00C659E3">
        <w:rPr>
          <w:rFonts w:eastAsia="Calibri"/>
          <w:sz w:val="28"/>
          <w:szCs w:val="28"/>
          <w:lang w:eastAsia="en-US"/>
        </w:rPr>
        <w:t xml:space="preserve">менационная комиссия, в состав </w:t>
      </w:r>
      <w:r w:rsidRPr="004A0ADF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если учебная дисциплина или МДК (далее УД/МДК) осваиваются в течение нескольких семестров. В случае изучения УД/МДК в течение нескольких семестров возможно проведение экзаменов по данной дисциплине в каждом из семестров.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C659E3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4A0ADF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по каждому профессиональному модулю осуществляется в форме экзамена квалификационного.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</w:t>
      </w:r>
      <w:r w:rsidR="00C659E3">
        <w:rPr>
          <w:rFonts w:eastAsia="Calibri"/>
          <w:sz w:val="28"/>
          <w:szCs w:val="28"/>
          <w:lang w:eastAsia="en-US"/>
        </w:rPr>
        <w:t xml:space="preserve">ромежуточная аттестация </w:t>
      </w:r>
      <w:r w:rsidRPr="004A0ADF">
        <w:rPr>
          <w:rFonts w:eastAsia="Calibri"/>
          <w:sz w:val="28"/>
          <w:szCs w:val="28"/>
          <w:lang w:eastAsia="en-US"/>
        </w:rPr>
        <w:t xml:space="preserve">учебной и производственной практик в </w:t>
      </w:r>
      <w:r w:rsidRPr="004A0ADF">
        <w:rPr>
          <w:rFonts w:eastAsia="Calibri"/>
          <w:sz w:val="28"/>
          <w:szCs w:val="28"/>
          <w:lang w:eastAsia="en-US"/>
        </w:rPr>
        <w:lastRenderedPageBreak/>
        <w:t>рамках освоения программ профессионального модуля осуществляется в форме дифференцированног</w:t>
      </w:r>
      <w:r w:rsidR="00C659E3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4A0ADF">
        <w:rPr>
          <w:rFonts w:eastAsia="Calibri"/>
          <w:sz w:val="28"/>
          <w:szCs w:val="28"/>
          <w:lang w:eastAsia="en-US"/>
        </w:rPr>
        <w:t xml:space="preserve">на основании аттестационного листа, характеристики и отчета студента.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В расписании экзаменов учитываются следующие нормативы:</w:t>
      </w:r>
    </w:p>
    <w:p w:rsidR="004A0ADF" w:rsidRPr="004A0ADF" w:rsidRDefault="004A0ADF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для аттестации обучающихся на соответствие их персональных до</w:t>
      </w:r>
      <w:r w:rsidR="00C659E3">
        <w:rPr>
          <w:rFonts w:eastAsia="Calibri"/>
          <w:sz w:val="28"/>
          <w:szCs w:val="28"/>
          <w:lang w:eastAsia="en-US"/>
        </w:rPr>
        <w:t xml:space="preserve">стижений поэтапным требованиям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создаются фонды оценочных средств (далее – ФОС), позволяющие оценить умения, знания и освоенные компетенции. ФОС для промежуточной аттестации разрабатываются и утверждаются Колледжем самостоятельно;</w:t>
      </w:r>
    </w:p>
    <w:p w:rsidR="004A0ADF" w:rsidRPr="004A0ADF" w:rsidRDefault="00C659E3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4A0ADF" w:rsidRPr="004A0ADF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установленные лабораторные и, практические занятия, имеющие положительные оценки по результатам текущего контроля;</w:t>
      </w:r>
    </w:p>
    <w:p w:rsidR="004A0ADF" w:rsidRPr="004A0ADF" w:rsidRDefault="004A0ADF" w:rsidP="000544F3">
      <w:pPr>
        <w:widowControl w:val="0"/>
        <w:numPr>
          <w:ilvl w:val="0"/>
          <w:numId w:val="3"/>
        </w:numPr>
        <w:suppressAutoHyphens/>
        <w:spacing w:line="276" w:lineRule="auto"/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к экзаменам допускаются обучающиеся, успешно сдавшие все зачеты/ дифференцированные зачеты по учебным дисциплинам, МДК, практике, имеющие положительные оценки в рамках накопительной системы оценивания.</w:t>
      </w:r>
    </w:p>
    <w:p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</w:t>
      </w:r>
      <w:r w:rsidR="004A0ADF" w:rsidRPr="004A0ADF">
        <w:rPr>
          <w:rFonts w:eastAsia="Calibri"/>
          <w:sz w:val="28"/>
          <w:szCs w:val="28"/>
          <w:lang w:eastAsia="en-US"/>
        </w:rPr>
        <w:t>квалификационный проводится как процедура внешнего оценивания с привлечением представителей работодателя и преподавателей смежных дисциплин в качестве экспертов.   К экзамену квалификационному могут быть допущены обучающиеся успешно освоившие все элементы программы профессионального модуля.</w:t>
      </w:r>
    </w:p>
    <w:p w:rsidR="004A0ADF" w:rsidRPr="00450201" w:rsidRDefault="004A0ADF" w:rsidP="004A0ADF">
      <w:pPr>
        <w:widowControl w:val="0"/>
        <w:suppressAutoHyphens/>
        <w:spacing w:line="276" w:lineRule="auto"/>
        <w:ind w:firstLine="709"/>
        <w:jc w:val="both"/>
        <w:rPr>
          <w:color w:val="000000"/>
          <w:w w:val="90"/>
          <w:sz w:val="28"/>
          <w:szCs w:val="28"/>
        </w:rPr>
      </w:pPr>
      <w:r w:rsidRPr="004A0ADF">
        <w:rPr>
          <w:rFonts w:eastAsia="Calibri"/>
          <w:sz w:val="28"/>
          <w:szCs w:val="28"/>
          <w:lang w:eastAsia="en-US"/>
        </w:rPr>
        <w:t xml:space="preserve">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C659E3">
        <w:rPr>
          <w:rFonts w:eastAsia="Calibri"/>
          <w:sz w:val="28"/>
          <w:szCs w:val="28"/>
          <w:lang w:eastAsia="en-US"/>
        </w:rPr>
        <w:t>УМО</w:t>
      </w:r>
      <w:r w:rsidRPr="004A0ADF">
        <w:rPr>
          <w:rFonts w:eastAsia="Calibri"/>
          <w:sz w:val="28"/>
          <w:szCs w:val="28"/>
          <w:lang w:eastAsia="en-US"/>
        </w:rPr>
        <w:t xml:space="preserve"> и утверждаются заместителем директора по учебной работе. Аттестационные испытания (по выбору преподавателя) могут быть сл</w:t>
      </w:r>
      <w:r w:rsidR="00C659E3"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Pr="004A0ADF">
        <w:rPr>
          <w:rFonts w:eastAsia="Calibri"/>
          <w:sz w:val="28"/>
          <w:szCs w:val="28"/>
          <w:lang w:eastAsia="en-US"/>
        </w:rPr>
        <w:t>выполнение комплексного практического задания, защита портфолио. Оценка портфолио производится путем сопоставления установленных требований (в соответствии</w:t>
      </w:r>
      <w:r w:rsidRPr="004A0ADF">
        <w:rPr>
          <w:b/>
          <w:sz w:val="28"/>
          <w:szCs w:val="28"/>
        </w:rPr>
        <w:t xml:space="preserve"> с </w:t>
      </w:r>
      <w:r w:rsidRPr="00450201">
        <w:rPr>
          <w:sz w:val="28"/>
          <w:szCs w:val="28"/>
        </w:rPr>
        <w:t>Методическими рекоменда</w:t>
      </w:r>
      <w:r w:rsidR="00C659E3" w:rsidRPr="00450201">
        <w:rPr>
          <w:sz w:val="28"/>
          <w:szCs w:val="28"/>
        </w:rPr>
        <w:t xml:space="preserve">циями по формированию портфолио </w:t>
      </w:r>
      <w:r w:rsidRPr="00450201">
        <w:rPr>
          <w:sz w:val="28"/>
          <w:szCs w:val="28"/>
        </w:rPr>
        <w:t xml:space="preserve">обучающихся 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bCs/>
          <w:color w:val="000000"/>
          <w:w w:val="90"/>
          <w:sz w:val="28"/>
          <w:szCs w:val="28"/>
        </w:rPr>
        <w:t xml:space="preserve">). 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профессиональном</w:t>
      </w:r>
      <w:r w:rsidR="00C659E3">
        <w:rPr>
          <w:rFonts w:eastAsia="Calibri"/>
          <w:sz w:val="28"/>
          <w:szCs w:val="28"/>
          <w:lang w:eastAsia="en-US"/>
        </w:rPr>
        <w:t>у модулю или единая для группы </w:t>
      </w:r>
      <w:r w:rsidRPr="004A0ADF">
        <w:rPr>
          <w:rFonts w:eastAsia="Calibri"/>
          <w:sz w:val="28"/>
          <w:szCs w:val="28"/>
          <w:lang w:eastAsia="en-US"/>
        </w:rPr>
        <w:t xml:space="preserve">родственных профессиональных модулей. Состав членов комиссии утверждается </w:t>
      </w:r>
      <w:r w:rsidRPr="004A0ADF">
        <w:rPr>
          <w:rFonts w:eastAsia="Calibri"/>
          <w:sz w:val="28"/>
          <w:szCs w:val="28"/>
          <w:lang w:eastAsia="en-US"/>
        </w:rPr>
        <w:lastRenderedPageBreak/>
        <w:t>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Pr="004A0ADF">
        <w:rPr>
          <w:rFonts w:eastAsia="Calibri"/>
          <w:sz w:val="28"/>
          <w:szCs w:val="28"/>
          <w:lang w:eastAsia="en-US"/>
        </w:rPr>
        <w:t xml:space="preserve"> по специальности, графиком учебного процесса.    Учебный план промежуточной аттестации определяет качественные и количественные характеристики</w:t>
      </w:r>
      <w:r w:rsidRPr="004A0ADF">
        <w:rPr>
          <w:color w:val="000000"/>
          <w:w w:val="90"/>
          <w:sz w:val="28"/>
          <w:szCs w:val="28"/>
        </w:rPr>
        <w:t xml:space="preserve">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Pr="004A0ADF">
        <w:rPr>
          <w:rFonts w:eastAsia="Calibri"/>
          <w:sz w:val="28"/>
          <w:szCs w:val="28"/>
          <w:lang w:eastAsia="en-US"/>
        </w:rPr>
        <w:t xml:space="preserve">.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предусмотрено следующе</w:t>
      </w:r>
      <w:r w:rsidR="00C659E3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4A0ADF">
        <w:rPr>
          <w:rFonts w:eastAsia="Calibri"/>
          <w:sz w:val="28"/>
          <w:szCs w:val="28"/>
          <w:lang w:eastAsia="en-US"/>
        </w:rPr>
        <w:t>промежуточной аттестации по годам обучения и по семестрам: промежуточная аттестация в форме экзаменов - 72 часа (2 недели) в году, в последний год обучения – 36 часов (1 неделя). Количество экзаменов в каждом учебном году в процессе промежуточной аттестации студентов не превышает 8, а количество зачетов и дифференцированных зачетов – 1</w:t>
      </w:r>
      <w:r w:rsidR="00C659E3">
        <w:rPr>
          <w:rFonts w:eastAsia="Calibri"/>
          <w:sz w:val="28"/>
          <w:szCs w:val="28"/>
          <w:lang w:eastAsia="en-US"/>
        </w:rPr>
        <w:t>0 и составляет на первом курсе 5</w:t>
      </w:r>
      <w:r w:rsidRPr="004A0ADF">
        <w:rPr>
          <w:rFonts w:eastAsia="Calibri"/>
          <w:sz w:val="28"/>
          <w:szCs w:val="28"/>
          <w:lang w:eastAsia="en-US"/>
        </w:rPr>
        <w:t xml:space="preserve"> экзаменов и 10 дифференцированных зачетов, на втором курсе 6 экзаменов и 10 дифференцированных зачетов, на третьем курсе -  6 экзаменов и </w:t>
      </w:r>
      <w:r w:rsidR="00C659E3">
        <w:rPr>
          <w:rFonts w:eastAsia="Calibri"/>
          <w:sz w:val="28"/>
          <w:szCs w:val="28"/>
          <w:lang w:eastAsia="en-US"/>
        </w:rPr>
        <w:t>10 дифференцированных зачетов</w:t>
      </w:r>
      <w:r w:rsidRPr="004A0ADF">
        <w:rPr>
          <w:rFonts w:eastAsia="Calibri"/>
          <w:sz w:val="28"/>
          <w:szCs w:val="28"/>
          <w:lang w:eastAsia="en-US"/>
        </w:rPr>
        <w:t xml:space="preserve">.  В это число не входят зачёты по физической культуре. </w:t>
      </w:r>
    </w:p>
    <w:p w:rsidR="004A0ADF" w:rsidRPr="00450201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color w:val="000000"/>
          <w:w w:val="90"/>
          <w:sz w:val="28"/>
          <w:szCs w:val="28"/>
        </w:rPr>
      </w:pPr>
      <w:r w:rsidRPr="004A0ADF">
        <w:rPr>
          <w:rFonts w:eastAsia="Calibri"/>
          <w:sz w:val="28"/>
          <w:szCs w:val="28"/>
          <w:lang w:eastAsia="en-US"/>
        </w:rPr>
        <w:t>Основные показатели резуль</w:t>
      </w:r>
      <w:r w:rsidR="008A5E43">
        <w:rPr>
          <w:rFonts w:eastAsia="Calibri"/>
          <w:sz w:val="28"/>
          <w:szCs w:val="28"/>
          <w:lang w:eastAsia="en-US"/>
        </w:rPr>
        <w:t xml:space="preserve">татов контроля освоения общих, </w:t>
      </w:r>
      <w:r w:rsidRPr="004A0ADF">
        <w:rPr>
          <w:rFonts w:eastAsia="Calibri"/>
          <w:sz w:val="28"/>
          <w:szCs w:val="28"/>
          <w:lang w:eastAsia="en-US"/>
        </w:rPr>
        <w:t xml:space="preserve">профессиональных компетенций </w:t>
      </w:r>
      <w:r w:rsidR="008A5E43">
        <w:rPr>
          <w:rFonts w:eastAsia="Calibri"/>
          <w:sz w:val="28"/>
          <w:szCs w:val="28"/>
          <w:lang w:eastAsia="en-US"/>
        </w:rPr>
        <w:t xml:space="preserve">и личностных результатов </w:t>
      </w:r>
      <w:r w:rsidRPr="004A0ADF">
        <w:rPr>
          <w:rFonts w:eastAsia="Calibri"/>
          <w:sz w:val="28"/>
          <w:szCs w:val="28"/>
          <w:lang w:eastAsia="en-US"/>
        </w:rPr>
        <w:t>приведены в программах дисциплин и модулей (в соответствии</w:t>
      </w:r>
      <w:r w:rsidRPr="004A0ADF">
        <w:rPr>
          <w:color w:val="000000"/>
          <w:w w:val="90"/>
          <w:sz w:val="28"/>
          <w:szCs w:val="28"/>
        </w:rPr>
        <w:t xml:space="preserve"> с </w:t>
      </w:r>
      <w:r w:rsidRPr="00450201">
        <w:rPr>
          <w:sz w:val="28"/>
          <w:szCs w:val="28"/>
        </w:rPr>
        <w:t xml:space="preserve">Положением о текущем контроле успеваемости и промежуточной аттестации обучающихся 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color w:val="000000"/>
          <w:w w:val="90"/>
          <w:sz w:val="28"/>
          <w:szCs w:val="28"/>
        </w:rPr>
        <w:t>).</w:t>
      </w:r>
    </w:p>
    <w:p w:rsidR="004A0ADF" w:rsidRPr="00450201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color w:val="000000"/>
          <w:w w:val="90"/>
          <w:sz w:val="28"/>
          <w:szCs w:val="28"/>
        </w:rPr>
      </w:pPr>
    </w:p>
    <w:p w:rsidR="00410F24" w:rsidRPr="00410F24" w:rsidRDefault="009F4111" w:rsidP="00BC36EA">
      <w:pPr>
        <w:widowControl w:val="0"/>
        <w:tabs>
          <w:tab w:val="left" w:pos="1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7</w:t>
      </w:r>
      <w:r w:rsidR="00C659E3">
        <w:rPr>
          <w:b/>
          <w:sz w:val="28"/>
          <w:szCs w:val="28"/>
        </w:rPr>
        <w:t xml:space="preserve">.2. Требования к выпускным </w:t>
      </w:r>
      <w:r w:rsidR="00DA3655" w:rsidRPr="00410F24">
        <w:rPr>
          <w:b/>
          <w:sz w:val="28"/>
          <w:szCs w:val="28"/>
        </w:rPr>
        <w:t>квалификационным работам</w:t>
      </w:r>
    </w:p>
    <w:p w:rsidR="004A0ADF" w:rsidRPr="004A0ADF" w:rsidRDefault="004A0ADF" w:rsidP="004A0AD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ППССЗ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п</w:t>
      </w:r>
      <w:r w:rsidR="00C659E3">
        <w:rPr>
          <w:rFonts w:eastAsia="Calibri"/>
          <w:sz w:val="28"/>
          <w:szCs w:val="28"/>
          <w:lang w:eastAsia="en-US"/>
        </w:rPr>
        <w:t xml:space="preserve">одготовку и защиту ВКР в форме </w:t>
      </w:r>
      <w:r w:rsidR="007E2CB7">
        <w:rPr>
          <w:rFonts w:eastAsia="Calibri"/>
          <w:sz w:val="28"/>
          <w:szCs w:val="28"/>
          <w:lang w:eastAsia="en-US"/>
        </w:rPr>
        <w:t>дипломной</w:t>
      </w:r>
      <w:r w:rsidRPr="004A0ADF">
        <w:rPr>
          <w:rFonts w:eastAsia="Calibri"/>
          <w:sz w:val="28"/>
          <w:szCs w:val="28"/>
          <w:lang w:eastAsia="en-US"/>
        </w:rPr>
        <w:t xml:space="preserve"> 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4A0ADF" w:rsidRPr="00450201" w:rsidRDefault="004A0ADF" w:rsidP="004A0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450201">
        <w:rPr>
          <w:rFonts w:eastAsia="Calibri"/>
          <w:sz w:val="28"/>
          <w:szCs w:val="28"/>
          <w:lang w:eastAsia="en-US"/>
        </w:rPr>
        <w:t xml:space="preserve">Положением о государственной итоговой аттестации выпускников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rFonts w:eastAsia="Calibri"/>
          <w:sz w:val="28"/>
          <w:szCs w:val="28"/>
          <w:lang w:eastAsia="en-US"/>
        </w:rPr>
        <w:t xml:space="preserve">). </w:t>
      </w:r>
    </w:p>
    <w:p w:rsidR="004A0ADF" w:rsidRPr="004A0ADF" w:rsidRDefault="004A0ADF" w:rsidP="004A0ADF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:rsidR="004A0ADF" w:rsidRPr="004A0ADF" w:rsidRDefault="004A0ADF" w:rsidP="004A0ADF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Тематика ВКР должна соответствовать содержанию одного или нескольких профессиональных мод</w:t>
      </w:r>
      <w:r w:rsidR="00C659E3">
        <w:rPr>
          <w:rFonts w:eastAsia="Calibri"/>
          <w:sz w:val="28"/>
          <w:szCs w:val="28"/>
          <w:lang w:eastAsia="en-US"/>
        </w:rPr>
        <w:t xml:space="preserve">улей, входящих в ППССЗ </w:t>
      </w:r>
      <w:r w:rsidRPr="004A0ADF">
        <w:rPr>
          <w:rFonts w:eastAsia="Calibri"/>
          <w:sz w:val="28"/>
          <w:szCs w:val="28"/>
          <w:lang w:eastAsia="en-US"/>
        </w:rPr>
        <w:t xml:space="preserve">и входить в программу ГИА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.  </w:t>
      </w:r>
    </w:p>
    <w:p w:rsidR="004A0ADF" w:rsidRPr="004A0ADF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Защита дипло</w:t>
      </w:r>
      <w:r w:rsidR="00C659E3">
        <w:rPr>
          <w:rFonts w:eastAsia="Calibri"/>
          <w:sz w:val="28"/>
          <w:szCs w:val="28"/>
          <w:lang w:eastAsia="en-US"/>
        </w:rPr>
        <w:t xml:space="preserve">мной работы проводится с целью </w:t>
      </w:r>
      <w:r w:rsidRPr="004A0ADF">
        <w:rPr>
          <w:rFonts w:eastAsia="Calibri"/>
          <w:sz w:val="28"/>
          <w:szCs w:val="28"/>
          <w:lang w:eastAsia="en-US"/>
        </w:rPr>
        <w:t>определения сформированности общих и</w:t>
      </w:r>
      <w:r w:rsidR="00C659E3">
        <w:rPr>
          <w:rFonts w:eastAsia="Calibri"/>
          <w:sz w:val="28"/>
          <w:szCs w:val="28"/>
          <w:lang w:eastAsia="en-US"/>
        </w:rPr>
        <w:t xml:space="preserve"> профессиональных компетенций, качества освоения </w:t>
      </w:r>
      <w:r w:rsidRPr="004A0ADF">
        <w:rPr>
          <w:rFonts w:eastAsia="Calibri"/>
          <w:sz w:val="28"/>
          <w:szCs w:val="28"/>
          <w:lang w:eastAsia="en-US"/>
        </w:rPr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="008477BA" w:rsidRPr="004A0ADF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 xml:space="preserve">к выполнению профессиональной </w:t>
      </w:r>
      <w:r w:rsidR="00C659E3">
        <w:rPr>
          <w:rFonts w:eastAsia="Calibri"/>
          <w:sz w:val="28"/>
          <w:szCs w:val="28"/>
          <w:lang w:eastAsia="en-US"/>
        </w:rPr>
        <w:t xml:space="preserve">деятельности. Дипломная работа должна </w:t>
      </w:r>
      <w:r w:rsidRPr="004A0ADF">
        <w:rPr>
          <w:rFonts w:eastAsia="Calibri"/>
          <w:sz w:val="28"/>
          <w:szCs w:val="28"/>
          <w:lang w:eastAsia="en-US"/>
        </w:rPr>
        <w:t>иметь актуальность и практическую значимость, выполняться по предложениям работодателей, носить практический характер.</w:t>
      </w:r>
    </w:p>
    <w:p w:rsidR="004A0ADF" w:rsidRPr="00450201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</w:t>
      </w:r>
      <w:r w:rsidRPr="00450201">
        <w:rPr>
          <w:rFonts w:eastAsia="Calibri"/>
          <w:sz w:val="28"/>
          <w:szCs w:val="28"/>
          <w:lang w:eastAsia="en-US"/>
        </w:rPr>
        <w:t xml:space="preserve">Положением о дипломной работе студентов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rFonts w:eastAsia="Calibri"/>
          <w:sz w:val="28"/>
          <w:szCs w:val="28"/>
          <w:lang w:eastAsia="en-US"/>
        </w:rPr>
        <w:t>)</w:t>
      </w:r>
    </w:p>
    <w:p w:rsidR="008A5E43" w:rsidRDefault="004A0ADF" w:rsidP="00BC36EA">
      <w:pPr>
        <w:tabs>
          <w:tab w:val="left" w:pos="1134"/>
        </w:tabs>
        <w:spacing w:line="276" w:lineRule="auto"/>
        <w:ind w:firstLine="1134"/>
        <w:jc w:val="both"/>
        <w:rPr>
          <w:sz w:val="28"/>
          <w:szCs w:val="28"/>
        </w:rPr>
      </w:pPr>
      <w:r w:rsidRPr="004A0ADF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1C7625">
        <w:rPr>
          <w:sz w:val="28"/>
          <w:szCs w:val="28"/>
        </w:rPr>
        <w:t xml:space="preserve">Положением о государственной итоговой аттестации выпускников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="00BC36EA">
        <w:rPr>
          <w:sz w:val="28"/>
          <w:szCs w:val="28"/>
        </w:rPr>
        <w:t>).</w:t>
      </w:r>
    </w:p>
    <w:p w:rsidR="008A5E43" w:rsidRPr="00C35344" w:rsidRDefault="008A5E43" w:rsidP="00C659E3">
      <w:pPr>
        <w:tabs>
          <w:tab w:val="left" w:pos="1134"/>
        </w:tabs>
        <w:jc w:val="both"/>
        <w:rPr>
          <w:sz w:val="28"/>
          <w:szCs w:val="28"/>
        </w:rPr>
      </w:pPr>
    </w:p>
    <w:p w:rsidR="004A0ADF" w:rsidRPr="00BC36EA" w:rsidRDefault="00DA3655" w:rsidP="00BC36EA">
      <w:pPr>
        <w:widowControl w:val="0"/>
        <w:tabs>
          <w:tab w:val="left" w:pos="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9F4111">
        <w:rPr>
          <w:b/>
          <w:sz w:val="28"/>
          <w:szCs w:val="28"/>
        </w:rPr>
        <w:t>7</w:t>
      </w:r>
      <w:r w:rsidRPr="00410F24">
        <w:rPr>
          <w:b/>
          <w:sz w:val="28"/>
          <w:szCs w:val="28"/>
        </w:rPr>
        <w:t>.</w:t>
      </w:r>
      <w:r w:rsidR="00C659E3">
        <w:rPr>
          <w:b/>
          <w:sz w:val="28"/>
          <w:szCs w:val="28"/>
        </w:rPr>
        <w:t xml:space="preserve">3. Организация государственной </w:t>
      </w:r>
      <w:r w:rsidR="004A0ADF" w:rsidRPr="00410F24">
        <w:rPr>
          <w:b/>
          <w:sz w:val="28"/>
          <w:szCs w:val="28"/>
        </w:rPr>
        <w:t xml:space="preserve">итоговой </w:t>
      </w:r>
      <w:r w:rsidR="00BC36EA">
        <w:rPr>
          <w:b/>
          <w:sz w:val="28"/>
          <w:szCs w:val="28"/>
        </w:rPr>
        <w:t>аттестации выпускников</w:t>
      </w:r>
    </w:p>
    <w:p w:rsidR="004A0ADF" w:rsidRPr="004A0ADF" w:rsidRDefault="008A5E43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Освоение основной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образовательной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 программ</w:t>
      </w:r>
      <w:r>
        <w:rPr>
          <w:rFonts w:eastAsia="Calibri"/>
          <w:sz w:val="28"/>
          <w:szCs w:val="28"/>
          <w:lang w:eastAsia="en-US"/>
        </w:rPr>
        <w:t>ы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   среднего</w:t>
      </w:r>
      <w:r>
        <w:rPr>
          <w:rFonts w:eastAsia="Calibri"/>
          <w:sz w:val="28"/>
          <w:szCs w:val="28"/>
          <w:lang w:eastAsia="en-US"/>
        </w:rPr>
        <w:t xml:space="preserve"> профессионального образования </w:t>
      </w:r>
      <w:r w:rsidR="004A0ADF" w:rsidRPr="004A0ADF">
        <w:rPr>
          <w:rFonts w:eastAsia="Calibri"/>
          <w:sz w:val="28"/>
          <w:szCs w:val="28"/>
          <w:lang w:eastAsia="en-US"/>
        </w:rPr>
        <w:t>завершается обязательной государственной итоговой аттестацией (далее - ГИА).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проводится в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и завершается выдачей доку</w:t>
      </w:r>
      <w:r w:rsidR="00C659E3">
        <w:rPr>
          <w:rFonts w:eastAsia="Calibri"/>
          <w:sz w:val="28"/>
          <w:szCs w:val="28"/>
          <w:lang w:eastAsia="en-US"/>
        </w:rPr>
        <w:t xml:space="preserve">мента государственного образца </w:t>
      </w:r>
      <w:r w:rsidRPr="004A0ADF">
        <w:rPr>
          <w:rFonts w:eastAsia="Calibri"/>
          <w:sz w:val="28"/>
          <w:szCs w:val="28"/>
          <w:lang w:eastAsia="en-US"/>
        </w:rPr>
        <w:t xml:space="preserve">СПО с присвоением </w:t>
      </w: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, в соответствии с требованиями ФГОС СПО. 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В соответствии с ФГОС СПО необходимым услови</w:t>
      </w:r>
      <w:r w:rsidR="00C15B6D">
        <w:rPr>
          <w:rFonts w:eastAsia="Calibri"/>
          <w:sz w:val="28"/>
          <w:szCs w:val="28"/>
          <w:lang w:eastAsia="en-US"/>
        </w:rPr>
        <w:t xml:space="preserve">ем допуска </w:t>
      </w:r>
      <w:r w:rsidRPr="004A0ADF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</w:t>
      </w:r>
      <w:r w:rsidR="00C659E3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4A0ADF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</w:t>
      </w:r>
      <w:r w:rsidR="00C659E3">
        <w:rPr>
          <w:rFonts w:eastAsia="Calibri"/>
          <w:sz w:val="28"/>
          <w:szCs w:val="28"/>
          <w:lang w:eastAsia="en-US"/>
        </w:rPr>
        <w:t>прохождении практики по каждому</w:t>
      </w:r>
      <w:r w:rsidRPr="004A0ADF">
        <w:rPr>
          <w:rFonts w:eastAsia="Calibri"/>
          <w:sz w:val="28"/>
          <w:szCs w:val="28"/>
          <w:lang w:eastAsia="en-US"/>
        </w:rPr>
        <w:t xml:space="preserve"> 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785686">
        <w:rPr>
          <w:rFonts w:eastAsia="Calibri"/>
          <w:sz w:val="28"/>
          <w:szCs w:val="28"/>
          <w:lang w:eastAsia="en-US"/>
        </w:rPr>
        <w:t>Методическими рекомендациями по формированию портфолио обучающихся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C659E3">
        <w:rPr>
          <w:rFonts w:eastAsia="Calibri"/>
          <w:b/>
          <w:sz w:val="28"/>
          <w:szCs w:val="28"/>
          <w:lang w:eastAsia="en-US"/>
        </w:rPr>
        <w:t>.</w:t>
      </w:r>
      <w:r w:rsidRPr="004A0ADF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C659E3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4A0ADF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осуществляется государственными экзаменационными комиссиями (далее - ГЭК), организуемыми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Нормативный срок проведения ГИА, устанавливаются ФГОС СПО. </w:t>
      </w:r>
    </w:p>
    <w:p w:rsid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Программа ГИА включает с</w:t>
      </w:r>
      <w:r w:rsidR="00C659E3">
        <w:rPr>
          <w:rFonts w:eastAsia="Calibri"/>
          <w:sz w:val="28"/>
          <w:szCs w:val="28"/>
          <w:lang w:eastAsia="en-US"/>
        </w:rPr>
        <w:t xml:space="preserve">ледующие структурные элементы: </w:t>
      </w:r>
      <w:r w:rsidRPr="004A0ADF">
        <w:rPr>
          <w:rFonts w:eastAsia="Calibri"/>
          <w:sz w:val="28"/>
          <w:szCs w:val="28"/>
          <w:lang w:eastAsia="en-US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:rsidR="004A0ADF" w:rsidRPr="00785686" w:rsidRDefault="004A0ADF" w:rsidP="004A0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785686">
        <w:rPr>
          <w:rFonts w:eastAsia="Calibri"/>
          <w:sz w:val="28"/>
          <w:szCs w:val="28"/>
          <w:lang w:eastAsia="en-US"/>
        </w:rPr>
        <w:t xml:space="preserve">Положением о государственной итоговой аттестации выпускников </w:t>
      </w:r>
      <w:r w:rsidR="00785686" w:rsidRPr="00785686">
        <w:rPr>
          <w:rFonts w:eastAsia="Calibri"/>
          <w:sz w:val="28"/>
          <w:szCs w:val="28"/>
          <w:lang w:eastAsia="en-US"/>
        </w:rPr>
        <w:t>ГБПОУ КК ЕПК</w:t>
      </w:r>
      <w:r w:rsidRPr="00785686">
        <w:rPr>
          <w:rFonts w:eastAsia="Calibri"/>
          <w:sz w:val="28"/>
          <w:szCs w:val="28"/>
          <w:lang w:eastAsia="en-US"/>
        </w:rPr>
        <w:t xml:space="preserve">). </w:t>
      </w:r>
    </w:p>
    <w:p w:rsidR="004A0ADF" w:rsidRPr="004A0ADF" w:rsidRDefault="004A0ADF" w:rsidP="004A0ADF">
      <w:pPr>
        <w:tabs>
          <w:tab w:val="left" w:pos="1134"/>
        </w:tabs>
        <w:spacing w:line="276" w:lineRule="auto"/>
        <w:ind w:firstLine="1134"/>
        <w:jc w:val="both"/>
        <w:rPr>
          <w:sz w:val="28"/>
          <w:szCs w:val="28"/>
        </w:rPr>
      </w:pPr>
      <w:r w:rsidRPr="004A0ADF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785686">
        <w:rPr>
          <w:sz w:val="28"/>
          <w:szCs w:val="28"/>
        </w:rPr>
        <w:t>Положением о государственной итоговой аттестации выпускников</w:t>
      </w:r>
      <w:r w:rsidRPr="004A0ADF">
        <w:rPr>
          <w:b/>
          <w:sz w:val="28"/>
          <w:szCs w:val="28"/>
        </w:rPr>
        <w:t xml:space="preserve">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4A0ADF">
        <w:rPr>
          <w:sz w:val="28"/>
          <w:szCs w:val="28"/>
        </w:rPr>
        <w:t>).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sectPr w:rsidR="004A0ADF" w:rsidRPr="004A0ADF" w:rsidSect="00A34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084" w:rsidRDefault="00072084" w:rsidP="00FE436A">
      <w:r>
        <w:separator/>
      </w:r>
    </w:p>
  </w:endnote>
  <w:endnote w:type="continuationSeparator" w:id="0">
    <w:p w:rsidR="00072084" w:rsidRDefault="00072084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BDE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33F" w:rsidRDefault="0042633F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B18F2">
      <w:rPr>
        <w:noProof/>
      </w:rPr>
      <w:t>34</w:t>
    </w:r>
    <w:r>
      <w:rPr>
        <w:noProof/>
      </w:rPr>
      <w:fldChar w:fldCharType="end"/>
    </w:r>
  </w:p>
  <w:p w:rsidR="0042633F" w:rsidRDefault="0042633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084" w:rsidRDefault="00072084" w:rsidP="00FE436A">
      <w:r>
        <w:separator/>
      </w:r>
    </w:p>
  </w:footnote>
  <w:footnote w:type="continuationSeparator" w:id="0">
    <w:p w:rsidR="00072084" w:rsidRDefault="00072084" w:rsidP="00FE4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33F" w:rsidRDefault="0042633F">
    <w:pPr>
      <w:pStyle w:val="af0"/>
      <w:jc w:val="center"/>
    </w:pPr>
  </w:p>
  <w:p w:rsidR="0042633F" w:rsidRDefault="0042633F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6ED"/>
    <w:multiLevelType w:val="hybridMultilevel"/>
    <w:tmpl w:val="E3B65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6DDC"/>
    <w:multiLevelType w:val="hybridMultilevel"/>
    <w:tmpl w:val="BA90BCC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EC7645"/>
    <w:multiLevelType w:val="hybridMultilevel"/>
    <w:tmpl w:val="D9868D2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D6BF7"/>
    <w:multiLevelType w:val="hybridMultilevel"/>
    <w:tmpl w:val="403E0F8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347749"/>
    <w:multiLevelType w:val="multilevel"/>
    <w:tmpl w:val="520C1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23F21D1"/>
    <w:multiLevelType w:val="hybridMultilevel"/>
    <w:tmpl w:val="E93C262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C0FAD"/>
    <w:multiLevelType w:val="hybridMultilevel"/>
    <w:tmpl w:val="2F1CAC9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550B2B"/>
    <w:multiLevelType w:val="hybridMultilevel"/>
    <w:tmpl w:val="49E2BA1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C67907"/>
    <w:multiLevelType w:val="hybridMultilevel"/>
    <w:tmpl w:val="8B5E0FF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74445"/>
    <w:multiLevelType w:val="hybridMultilevel"/>
    <w:tmpl w:val="7B44593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27EDA"/>
    <w:multiLevelType w:val="hybridMultilevel"/>
    <w:tmpl w:val="94D64A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EB0408"/>
    <w:multiLevelType w:val="hybridMultilevel"/>
    <w:tmpl w:val="BED0E46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5405A"/>
    <w:multiLevelType w:val="hybridMultilevel"/>
    <w:tmpl w:val="F912DE6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CC2884"/>
    <w:multiLevelType w:val="hybridMultilevel"/>
    <w:tmpl w:val="1A627A7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D22990"/>
    <w:multiLevelType w:val="hybridMultilevel"/>
    <w:tmpl w:val="454E142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55264C"/>
    <w:multiLevelType w:val="hybridMultilevel"/>
    <w:tmpl w:val="FBD2751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B314C3"/>
    <w:multiLevelType w:val="hybridMultilevel"/>
    <w:tmpl w:val="838873C8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4154A"/>
    <w:multiLevelType w:val="hybridMultilevel"/>
    <w:tmpl w:val="D3F02D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814A38"/>
    <w:multiLevelType w:val="hybridMultilevel"/>
    <w:tmpl w:val="F2BA56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E57D6A"/>
    <w:multiLevelType w:val="hybridMultilevel"/>
    <w:tmpl w:val="448C338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8E130B"/>
    <w:multiLevelType w:val="hybridMultilevel"/>
    <w:tmpl w:val="6408E28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B34281"/>
    <w:multiLevelType w:val="hybridMultilevel"/>
    <w:tmpl w:val="2BF822AA"/>
    <w:lvl w:ilvl="0" w:tplc="6640222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2C58B0"/>
    <w:multiLevelType w:val="hybridMultilevel"/>
    <w:tmpl w:val="275A06D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4F73D2"/>
    <w:multiLevelType w:val="hybridMultilevel"/>
    <w:tmpl w:val="0B82C10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43D78"/>
    <w:multiLevelType w:val="hybridMultilevel"/>
    <w:tmpl w:val="BF5CC27A"/>
    <w:lvl w:ilvl="0" w:tplc="B09CC61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9F57E5E"/>
    <w:multiLevelType w:val="hybridMultilevel"/>
    <w:tmpl w:val="3F588C3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491422"/>
    <w:multiLevelType w:val="hybridMultilevel"/>
    <w:tmpl w:val="05CA50B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1F6D1C"/>
    <w:multiLevelType w:val="hybridMultilevel"/>
    <w:tmpl w:val="38F8DFA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0" w15:restartNumberingAfterBreak="0">
    <w:nsid w:val="66F8056B"/>
    <w:multiLevelType w:val="hybridMultilevel"/>
    <w:tmpl w:val="1918096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7832A8"/>
    <w:multiLevelType w:val="hybridMultilevel"/>
    <w:tmpl w:val="8466DE5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A000B1"/>
    <w:multiLevelType w:val="hybridMultilevel"/>
    <w:tmpl w:val="A3D6E9D0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214E51"/>
    <w:multiLevelType w:val="hybridMultilevel"/>
    <w:tmpl w:val="7AD6D5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313C66"/>
    <w:multiLevelType w:val="hybridMultilevel"/>
    <w:tmpl w:val="95067FA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484412"/>
    <w:multiLevelType w:val="hybridMultilevel"/>
    <w:tmpl w:val="FC8406D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2433BC"/>
    <w:multiLevelType w:val="hybridMultilevel"/>
    <w:tmpl w:val="CC265FE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EB7CEE"/>
    <w:multiLevelType w:val="hybridMultilevel"/>
    <w:tmpl w:val="46301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960261"/>
    <w:multiLevelType w:val="hybridMultilevel"/>
    <w:tmpl w:val="03565A9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3"/>
  </w:num>
  <w:num w:numId="3">
    <w:abstractNumId w:val="25"/>
  </w:num>
  <w:num w:numId="4">
    <w:abstractNumId w:val="2"/>
  </w:num>
  <w:num w:numId="5">
    <w:abstractNumId w:val="24"/>
  </w:num>
  <w:num w:numId="6">
    <w:abstractNumId w:val="32"/>
  </w:num>
  <w:num w:numId="7">
    <w:abstractNumId w:val="35"/>
  </w:num>
  <w:num w:numId="8">
    <w:abstractNumId w:val="11"/>
  </w:num>
  <w:num w:numId="9">
    <w:abstractNumId w:val="16"/>
  </w:num>
  <w:num w:numId="10">
    <w:abstractNumId w:val="34"/>
  </w:num>
  <w:num w:numId="11">
    <w:abstractNumId w:val="19"/>
  </w:num>
  <w:num w:numId="12">
    <w:abstractNumId w:val="14"/>
  </w:num>
  <w:num w:numId="13">
    <w:abstractNumId w:val="30"/>
  </w:num>
  <w:num w:numId="14">
    <w:abstractNumId w:val="9"/>
  </w:num>
  <w:num w:numId="15">
    <w:abstractNumId w:val="15"/>
  </w:num>
  <w:num w:numId="16">
    <w:abstractNumId w:val="27"/>
  </w:num>
  <w:num w:numId="17">
    <w:abstractNumId w:val="3"/>
  </w:num>
  <w:num w:numId="18">
    <w:abstractNumId w:val="36"/>
  </w:num>
  <w:num w:numId="19">
    <w:abstractNumId w:val="23"/>
  </w:num>
  <w:num w:numId="20">
    <w:abstractNumId w:val="1"/>
  </w:num>
  <w:num w:numId="21">
    <w:abstractNumId w:val="28"/>
  </w:num>
  <w:num w:numId="22">
    <w:abstractNumId w:val="13"/>
  </w:num>
  <w:num w:numId="23">
    <w:abstractNumId w:val="7"/>
  </w:num>
  <w:num w:numId="24">
    <w:abstractNumId w:val="31"/>
  </w:num>
  <w:num w:numId="25">
    <w:abstractNumId w:val="18"/>
  </w:num>
  <w:num w:numId="26">
    <w:abstractNumId w:val="26"/>
  </w:num>
  <w:num w:numId="27">
    <w:abstractNumId w:val="12"/>
  </w:num>
  <w:num w:numId="28">
    <w:abstractNumId w:val="20"/>
  </w:num>
  <w:num w:numId="29">
    <w:abstractNumId w:val="10"/>
  </w:num>
  <w:num w:numId="30">
    <w:abstractNumId w:val="39"/>
  </w:num>
  <w:num w:numId="31">
    <w:abstractNumId w:val="5"/>
  </w:num>
  <w:num w:numId="32">
    <w:abstractNumId w:val="6"/>
  </w:num>
  <w:num w:numId="33">
    <w:abstractNumId w:val="17"/>
  </w:num>
  <w:num w:numId="34">
    <w:abstractNumId w:val="37"/>
  </w:num>
  <w:num w:numId="35">
    <w:abstractNumId w:val="0"/>
  </w:num>
  <w:num w:numId="36">
    <w:abstractNumId w:val="38"/>
  </w:num>
  <w:num w:numId="37">
    <w:abstractNumId w:val="21"/>
  </w:num>
  <w:num w:numId="38">
    <w:abstractNumId w:val="29"/>
  </w:num>
  <w:num w:numId="39">
    <w:abstractNumId w:val="4"/>
  </w:num>
  <w:num w:numId="40">
    <w:abstractNumId w:val="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571D"/>
    <w:rsid w:val="0000732C"/>
    <w:rsid w:val="000143DE"/>
    <w:rsid w:val="00020A18"/>
    <w:rsid w:val="00024717"/>
    <w:rsid w:val="00025BAB"/>
    <w:rsid w:val="00025BCB"/>
    <w:rsid w:val="00032177"/>
    <w:rsid w:val="00032BB5"/>
    <w:rsid w:val="000357F8"/>
    <w:rsid w:val="00040044"/>
    <w:rsid w:val="000441A8"/>
    <w:rsid w:val="000456B5"/>
    <w:rsid w:val="000502F9"/>
    <w:rsid w:val="00050D15"/>
    <w:rsid w:val="00051E7F"/>
    <w:rsid w:val="00052272"/>
    <w:rsid w:val="00052DCD"/>
    <w:rsid w:val="000544F3"/>
    <w:rsid w:val="0005667A"/>
    <w:rsid w:val="00056CE1"/>
    <w:rsid w:val="00072084"/>
    <w:rsid w:val="00072CA6"/>
    <w:rsid w:val="00076B27"/>
    <w:rsid w:val="0007719F"/>
    <w:rsid w:val="00086FFC"/>
    <w:rsid w:val="00095AA0"/>
    <w:rsid w:val="000A0FCF"/>
    <w:rsid w:val="000A10F2"/>
    <w:rsid w:val="000A5291"/>
    <w:rsid w:val="000A7D2D"/>
    <w:rsid w:val="000B667A"/>
    <w:rsid w:val="000B7D3C"/>
    <w:rsid w:val="000C15B4"/>
    <w:rsid w:val="000C370A"/>
    <w:rsid w:val="000C7355"/>
    <w:rsid w:val="000D0A4E"/>
    <w:rsid w:val="000D6CCB"/>
    <w:rsid w:val="000E4BF1"/>
    <w:rsid w:val="000E69FA"/>
    <w:rsid w:val="000E776D"/>
    <w:rsid w:val="000F35D8"/>
    <w:rsid w:val="000F422B"/>
    <w:rsid w:val="001058F1"/>
    <w:rsid w:val="001111C3"/>
    <w:rsid w:val="001173B5"/>
    <w:rsid w:val="001221F8"/>
    <w:rsid w:val="00124862"/>
    <w:rsid w:val="001261FC"/>
    <w:rsid w:val="001320EC"/>
    <w:rsid w:val="001359B2"/>
    <w:rsid w:val="00142D22"/>
    <w:rsid w:val="00144B9C"/>
    <w:rsid w:val="00146F4F"/>
    <w:rsid w:val="001515FD"/>
    <w:rsid w:val="00151860"/>
    <w:rsid w:val="00151CFC"/>
    <w:rsid w:val="0015489D"/>
    <w:rsid w:val="00157A67"/>
    <w:rsid w:val="00160B0E"/>
    <w:rsid w:val="00170AC8"/>
    <w:rsid w:val="00174A74"/>
    <w:rsid w:val="0017563D"/>
    <w:rsid w:val="0017589B"/>
    <w:rsid w:val="00180B19"/>
    <w:rsid w:val="00182504"/>
    <w:rsid w:val="0019371D"/>
    <w:rsid w:val="001950D2"/>
    <w:rsid w:val="001B0988"/>
    <w:rsid w:val="001B24EA"/>
    <w:rsid w:val="001B49B9"/>
    <w:rsid w:val="001C1ACD"/>
    <w:rsid w:val="001C46D2"/>
    <w:rsid w:val="001C70FF"/>
    <w:rsid w:val="001C71AE"/>
    <w:rsid w:val="001C7625"/>
    <w:rsid w:val="001E0629"/>
    <w:rsid w:val="001E4188"/>
    <w:rsid w:val="001F06A3"/>
    <w:rsid w:val="001F596B"/>
    <w:rsid w:val="00202FE4"/>
    <w:rsid w:val="002041BF"/>
    <w:rsid w:val="002041CE"/>
    <w:rsid w:val="00205F17"/>
    <w:rsid w:val="00207915"/>
    <w:rsid w:val="00221319"/>
    <w:rsid w:val="002250AD"/>
    <w:rsid w:val="00226625"/>
    <w:rsid w:val="00230C8A"/>
    <w:rsid w:val="00234D0A"/>
    <w:rsid w:val="002372AE"/>
    <w:rsid w:val="00237626"/>
    <w:rsid w:val="00237EDA"/>
    <w:rsid w:val="00240524"/>
    <w:rsid w:val="00241F61"/>
    <w:rsid w:val="00245AF0"/>
    <w:rsid w:val="002467EA"/>
    <w:rsid w:val="002550F4"/>
    <w:rsid w:val="0025708F"/>
    <w:rsid w:val="0027218D"/>
    <w:rsid w:val="0028066B"/>
    <w:rsid w:val="00281185"/>
    <w:rsid w:val="00283976"/>
    <w:rsid w:val="002852B4"/>
    <w:rsid w:val="0028789D"/>
    <w:rsid w:val="002A0B8C"/>
    <w:rsid w:val="002A32BA"/>
    <w:rsid w:val="002B1069"/>
    <w:rsid w:val="002B3840"/>
    <w:rsid w:val="002C31C5"/>
    <w:rsid w:val="002C3F81"/>
    <w:rsid w:val="002C3F92"/>
    <w:rsid w:val="002C61B2"/>
    <w:rsid w:val="002E2969"/>
    <w:rsid w:val="002E7494"/>
    <w:rsid w:val="002F3431"/>
    <w:rsid w:val="003036BB"/>
    <w:rsid w:val="003161C9"/>
    <w:rsid w:val="00321F4F"/>
    <w:rsid w:val="003238E5"/>
    <w:rsid w:val="00344178"/>
    <w:rsid w:val="00365180"/>
    <w:rsid w:val="00366785"/>
    <w:rsid w:val="003710F8"/>
    <w:rsid w:val="003726EE"/>
    <w:rsid w:val="00377D31"/>
    <w:rsid w:val="00382AB1"/>
    <w:rsid w:val="003839C7"/>
    <w:rsid w:val="00391A80"/>
    <w:rsid w:val="003946E9"/>
    <w:rsid w:val="00396320"/>
    <w:rsid w:val="003A2310"/>
    <w:rsid w:val="003A71D2"/>
    <w:rsid w:val="003B1D37"/>
    <w:rsid w:val="003B4407"/>
    <w:rsid w:val="003C1222"/>
    <w:rsid w:val="003C2E47"/>
    <w:rsid w:val="003D43BA"/>
    <w:rsid w:val="003D7850"/>
    <w:rsid w:val="003E5ACE"/>
    <w:rsid w:val="003F0B6E"/>
    <w:rsid w:val="003F244A"/>
    <w:rsid w:val="003F28FD"/>
    <w:rsid w:val="003F362B"/>
    <w:rsid w:val="003F5DE0"/>
    <w:rsid w:val="00400541"/>
    <w:rsid w:val="004078CF"/>
    <w:rsid w:val="00410F24"/>
    <w:rsid w:val="00412CA2"/>
    <w:rsid w:val="00423C17"/>
    <w:rsid w:val="004245F8"/>
    <w:rsid w:val="00425753"/>
    <w:rsid w:val="0042633F"/>
    <w:rsid w:val="0044201C"/>
    <w:rsid w:val="00445C17"/>
    <w:rsid w:val="00450201"/>
    <w:rsid w:val="00450C00"/>
    <w:rsid w:val="0045125C"/>
    <w:rsid w:val="00462FF7"/>
    <w:rsid w:val="00474A39"/>
    <w:rsid w:val="00484F77"/>
    <w:rsid w:val="00485B4B"/>
    <w:rsid w:val="00491A7B"/>
    <w:rsid w:val="004A0ADF"/>
    <w:rsid w:val="004A3A3B"/>
    <w:rsid w:val="004B443A"/>
    <w:rsid w:val="004B739C"/>
    <w:rsid w:val="004D16E5"/>
    <w:rsid w:val="004D18B0"/>
    <w:rsid w:val="004D31B6"/>
    <w:rsid w:val="004D432B"/>
    <w:rsid w:val="004D4F35"/>
    <w:rsid w:val="004D7F3B"/>
    <w:rsid w:val="00501BCB"/>
    <w:rsid w:val="00513E17"/>
    <w:rsid w:val="005152F2"/>
    <w:rsid w:val="00515E3A"/>
    <w:rsid w:val="0052091B"/>
    <w:rsid w:val="005232D1"/>
    <w:rsid w:val="005234DB"/>
    <w:rsid w:val="00535E3F"/>
    <w:rsid w:val="00541183"/>
    <w:rsid w:val="005578ED"/>
    <w:rsid w:val="00561512"/>
    <w:rsid w:val="00573246"/>
    <w:rsid w:val="00574A20"/>
    <w:rsid w:val="00576AA3"/>
    <w:rsid w:val="00582FB4"/>
    <w:rsid w:val="00584F7A"/>
    <w:rsid w:val="00586244"/>
    <w:rsid w:val="0059136A"/>
    <w:rsid w:val="00594302"/>
    <w:rsid w:val="005B6F85"/>
    <w:rsid w:val="005D09D2"/>
    <w:rsid w:val="005E3173"/>
    <w:rsid w:val="005E70FD"/>
    <w:rsid w:val="005E761E"/>
    <w:rsid w:val="005F45CD"/>
    <w:rsid w:val="005F4723"/>
    <w:rsid w:val="005F4DBB"/>
    <w:rsid w:val="00601194"/>
    <w:rsid w:val="00604816"/>
    <w:rsid w:val="00614CF7"/>
    <w:rsid w:val="00617217"/>
    <w:rsid w:val="0062074A"/>
    <w:rsid w:val="00623F01"/>
    <w:rsid w:val="006348B7"/>
    <w:rsid w:val="00635B7A"/>
    <w:rsid w:val="0064309B"/>
    <w:rsid w:val="00652530"/>
    <w:rsid w:val="00652C23"/>
    <w:rsid w:val="00653FA4"/>
    <w:rsid w:val="00661C22"/>
    <w:rsid w:val="006768D5"/>
    <w:rsid w:val="00683E54"/>
    <w:rsid w:val="00687847"/>
    <w:rsid w:val="00693C51"/>
    <w:rsid w:val="00693E6F"/>
    <w:rsid w:val="00695D97"/>
    <w:rsid w:val="006B3F4D"/>
    <w:rsid w:val="006B611A"/>
    <w:rsid w:val="006B7380"/>
    <w:rsid w:val="006C7E96"/>
    <w:rsid w:val="006D3D10"/>
    <w:rsid w:val="006D4128"/>
    <w:rsid w:val="006D4AFC"/>
    <w:rsid w:val="006D746B"/>
    <w:rsid w:val="006E0E22"/>
    <w:rsid w:val="006E5940"/>
    <w:rsid w:val="006F2E33"/>
    <w:rsid w:val="006F4217"/>
    <w:rsid w:val="006F4B0A"/>
    <w:rsid w:val="006F6E60"/>
    <w:rsid w:val="007200F5"/>
    <w:rsid w:val="0072620C"/>
    <w:rsid w:val="00732A1E"/>
    <w:rsid w:val="00734CF2"/>
    <w:rsid w:val="00737763"/>
    <w:rsid w:val="007406F9"/>
    <w:rsid w:val="00745A6D"/>
    <w:rsid w:val="00753F2E"/>
    <w:rsid w:val="007556E1"/>
    <w:rsid w:val="007564D7"/>
    <w:rsid w:val="007576D8"/>
    <w:rsid w:val="007605E9"/>
    <w:rsid w:val="007620B8"/>
    <w:rsid w:val="00764876"/>
    <w:rsid w:val="0077039B"/>
    <w:rsid w:val="00772DBD"/>
    <w:rsid w:val="0077334E"/>
    <w:rsid w:val="00775EBB"/>
    <w:rsid w:val="00781819"/>
    <w:rsid w:val="0078277B"/>
    <w:rsid w:val="00784B99"/>
    <w:rsid w:val="00784F95"/>
    <w:rsid w:val="00785686"/>
    <w:rsid w:val="007863D1"/>
    <w:rsid w:val="0079036A"/>
    <w:rsid w:val="007A3221"/>
    <w:rsid w:val="007A7253"/>
    <w:rsid w:val="007B1F24"/>
    <w:rsid w:val="007C1B73"/>
    <w:rsid w:val="007C3A18"/>
    <w:rsid w:val="007C433A"/>
    <w:rsid w:val="007C547B"/>
    <w:rsid w:val="007C548D"/>
    <w:rsid w:val="007D2534"/>
    <w:rsid w:val="007D6CD5"/>
    <w:rsid w:val="007E2CB7"/>
    <w:rsid w:val="007E75A4"/>
    <w:rsid w:val="007F4EC5"/>
    <w:rsid w:val="007F69FE"/>
    <w:rsid w:val="007F703A"/>
    <w:rsid w:val="007F787C"/>
    <w:rsid w:val="008015AA"/>
    <w:rsid w:val="00801E73"/>
    <w:rsid w:val="00806A2A"/>
    <w:rsid w:val="00820703"/>
    <w:rsid w:val="00821469"/>
    <w:rsid w:val="00834965"/>
    <w:rsid w:val="008419DF"/>
    <w:rsid w:val="00842BB0"/>
    <w:rsid w:val="0084623E"/>
    <w:rsid w:val="008477BA"/>
    <w:rsid w:val="00867C38"/>
    <w:rsid w:val="00871747"/>
    <w:rsid w:val="0087571C"/>
    <w:rsid w:val="00876989"/>
    <w:rsid w:val="00884EEE"/>
    <w:rsid w:val="00890FCB"/>
    <w:rsid w:val="00895BDB"/>
    <w:rsid w:val="00896734"/>
    <w:rsid w:val="008A1D9E"/>
    <w:rsid w:val="008A1FC5"/>
    <w:rsid w:val="008A5E43"/>
    <w:rsid w:val="008B18F2"/>
    <w:rsid w:val="008B76F4"/>
    <w:rsid w:val="008C0D8E"/>
    <w:rsid w:val="008C70A2"/>
    <w:rsid w:val="008D08D9"/>
    <w:rsid w:val="008D217C"/>
    <w:rsid w:val="008D5DAB"/>
    <w:rsid w:val="008E696F"/>
    <w:rsid w:val="008F31BE"/>
    <w:rsid w:val="008F320F"/>
    <w:rsid w:val="009015EA"/>
    <w:rsid w:val="00915D29"/>
    <w:rsid w:val="009350F9"/>
    <w:rsid w:val="009403B8"/>
    <w:rsid w:val="00952E51"/>
    <w:rsid w:val="0095302C"/>
    <w:rsid w:val="009573FF"/>
    <w:rsid w:val="00964902"/>
    <w:rsid w:val="00967D0E"/>
    <w:rsid w:val="00982DD7"/>
    <w:rsid w:val="0098426C"/>
    <w:rsid w:val="00990B33"/>
    <w:rsid w:val="009A6531"/>
    <w:rsid w:val="009A685C"/>
    <w:rsid w:val="009B1FAC"/>
    <w:rsid w:val="009C0A3D"/>
    <w:rsid w:val="009C6EB4"/>
    <w:rsid w:val="009D39A0"/>
    <w:rsid w:val="009F3F08"/>
    <w:rsid w:val="009F4111"/>
    <w:rsid w:val="009F5BD1"/>
    <w:rsid w:val="009F6A2E"/>
    <w:rsid w:val="00A001EB"/>
    <w:rsid w:val="00A01342"/>
    <w:rsid w:val="00A105E1"/>
    <w:rsid w:val="00A16023"/>
    <w:rsid w:val="00A17170"/>
    <w:rsid w:val="00A20C88"/>
    <w:rsid w:val="00A25FED"/>
    <w:rsid w:val="00A3252C"/>
    <w:rsid w:val="00A34F78"/>
    <w:rsid w:val="00A41BDD"/>
    <w:rsid w:val="00A438B5"/>
    <w:rsid w:val="00A4612D"/>
    <w:rsid w:val="00A520FB"/>
    <w:rsid w:val="00A611F8"/>
    <w:rsid w:val="00A700C3"/>
    <w:rsid w:val="00A83E83"/>
    <w:rsid w:val="00A84CAE"/>
    <w:rsid w:val="00A9064D"/>
    <w:rsid w:val="00A976BE"/>
    <w:rsid w:val="00AB5C0E"/>
    <w:rsid w:val="00AC609C"/>
    <w:rsid w:val="00AD6B73"/>
    <w:rsid w:val="00AF777A"/>
    <w:rsid w:val="00B00931"/>
    <w:rsid w:val="00B03B75"/>
    <w:rsid w:val="00B07FD1"/>
    <w:rsid w:val="00B12463"/>
    <w:rsid w:val="00B13120"/>
    <w:rsid w:val="00B21BD0"/>
    <w:rsid w:val="00B23B97"/>
    <w:rsid w:val="00B23CC6"/>
    <w:rsid w:val="00B24285"/>
    <w:rsid w:val="00B34D1C"/>
    <w:rsid w:val="00B36858"/>
    <w:rsid w:val="00B52B6B"/>
    <w:rsid w:val="00B55042"/>
    <w:rsid w:val="00B64A28"/>
    <w:rsid w:val="00B705E2"/>
    <w:rsid w:val="00B72EB9"/>
    <w:rsid w:val="00B73DBB"/>
    <w:rsid w:val="00B778D7"/>
    <w:rsid w:val="00B92245"/>
    <w:rsid w:val="00B92A8D"/>
    <w:rsid w:val="00BA31C6"/>
    <w:rsid w:val="00BA4316"/>
    <w:rsid w:val="00BA59AA"/>
    <w:rsid w:val="00BA7449"/>
    <w:rsid w:val="00BB2A63"/>
    <w:rsid w:val="00BB4048"/>
    <w:rsid w:val="00BB44E4"/>
    <w:rsid w:val="00BC36EA"/>
    <w:rsid w:val="00BD15A9"/>
    <w:rsid w:val="00BD1A63"/>
    <w:rsid w:val="00BD6F86"/>
    <w:rsid w:val="00BE2A18"/>
    <w:rsid w:val="00BE565C"/>
    <w:rsid w:val="00BF1C97"/>
    <w:rsid w:val="00BF1D92"/>
    <w:rsid w:val="00BF1EB9"/>
    <w:rsid w:val="00C03C4E"/>
    <w:rsid w:val="00C05769"/>
    <w:rsid w:val="00C1207E"/>
    <w:rsid w:val="00C14E99"/>
    <w:rsid w:val="00C15B6D"/>
    <w:rsid w:val="00C16006"/>
    <w:rsid w:val="00C25B6E"/>
    <w:rsid w:val="00C33980"/>
    <w:rsid w:val="00C340EE"/>
    <w:rsid w:val="00C35344"/>
    <w:rsid w:val="00C36CD5"/>
    <w:rsid w:val="00C51D3A"/>
    <w:rsid w:val="00C56D1C"/>
    <w:rsid w:val="00C659E3"/>
    <w:rsid w:val="00C6763C"/>
    <w:rsid w:val="00C6767B"/>
    <w:rsid w:val="00C722E2"/>
    <w:rsid w:val="00C76FB5"/>
    <w:rsid w:val="00C80391"/>
    <w:rsid w:val="00C8291C"/>
    <w:rsid w:val="00C911FF"/>
    <w:rsid w:val="00C960B0"/>
    <w:rsid w:val="00CA3107"/>
    <w:rsid w:val="00CA4C4A"/>
    <w:rsid w:val="00CA6583"/>
    <w:rsid w:val="00CA6753"/>
    <w:rsid w:val="00CB7437"/>
    <w:rsid w:val="00CC2074"/>
    <w:rsid w:val="00CC7F8A"/>
    <w:rsid w:val="00CD53D5"/>
    <w:rsid w:val="00CD6706"/>
    <w:rsid w:val="00CE6C9E"/>
    <w:rsid w:val="00CF1B2F"/>
    <w:rsid w:val="00D0021B"/>
    <w:rsid w:val="00D1742D"/>
    <w:rsid w:val="00D17E82"/>
    <w:rsid w:val="00D20FBF"/>
    <w:rsid w:val="00D22F34"/>
    <w:rsid w:val="00D26B95"/>
    <w:rsid w:val="00D27C2C"/>
    <w:rsid w:val="00D31962"/>
    <w:rsid w:val="00D33DFD"/>
    <w:rsid w:val="00D36B00"/>
    <w:rsid w:val="00D37968"/>
    <w:rsid w:val="00D37B55"/>
    <w:rsid w:val="00D41FCD"/>
    <w:rsid w:val="00D541E9"/>
    <w:rsid w:val="00D54418"/>
    <w:rsid w:val="00D60BBF"/>
    <w:rsid w:val="00D63597"/>
    <w:rsid w:val="00D7139E"/>
    <w:rsid w:val="00D74D14"/>
    <w:rsid w:val="00D80AA8"/>
    <w:rsid w:val="00D81046"/>
    <w:rsid w:val="00D87DC9"/>
    <w:rsid w:val="00DA09FE"/>
    <w:rsid w:val="00DA3655"/>
    <w:rsid w:val="00DA410B"/>
    <w:rsid w:val="00DB34D7"/>
    <w:rsid w:val="00DC073A"/>
    <w:rsid w:val="00DC7EA1"/>
    <w:rsid w:val="00DD25BC"/>
    <w:rsid w:val="00DE4ACF"/>
    <w:rsid w:val="00E000B4"/>
    <w:rsid w:val="00E009FA"/>
    <w:rsid w:val="00E02513"/>
    <w:rsid w:val="00E14B22"/>
    <w:rsid w:val="00E268DB"/>
    <w:rsid w:val="00E377DF"/>
    <w:rsid w:val="00E42B34"/>
    <w:rsid w:val="00E46C62"/>
    <w:rsid w:val="00E5659B"/>
    <w:rsid w:val="00E71C81"/>
    <w:rsid w:val="00E90A9A"/>
    <w:rsid w:val="00E913CB"/>
    <w:rsid w:val="00EA2BD8"/>
    <w:rsid w:val="00EA48DA"/>
    <w:rsid w:val="00EC2E67"/>
    <w:rsid w:val="00EC6624"/>
    <w:rsid w:val="00EC7026"/>
    <w:rsid w:val="00EC7CDF"/>
    <w:rsid w:val="00ED2096"/>
    <w:rsid w:val="00ED485F"/>
    <w:rsid w:val="00EE324D"/>
    <w:rsid w:val="00EE5613"/>
    <w:rsid w:val="00EF2B13"/>
    <w:rsid w:val="00EF6420"/>
    <w:rsid w:val="00EF6C12"/>
    <w:rsid w:val="00EF6DD9"/>
    <w:rsid w:val="00F0285B"/>
    <w:rsid w:val="00F11B50"/>
    <w:rsid w:val="00F25B31"/>
    <w:rsid w:val="00F2680E"/>
    <w:rsid w:val="00F336FC"/>
    <w:rsid w:val="00F36F2B"/>
    <w:rsid w:val="00F43E7B"/>
    <w:rsid w:val="00F50F36"/>
    <w:rsid w:val="00F53AA9"/>
    <w:rsid w:val="00F700A6"/>
    <w:rsid w:val="00F712B7"/>
    <w:rsid w:val="00F83E82"/>
    <w:rsid w:val="00F946C8"/>
    <w:rsid w:val="00F9576A"/>
    <w:rsid w:val="00FA2BC8"/>
    <w:rsid w:val="00FC2192"/>
    <w:rsid w:val="00FD50F3"/>
    <w:rsid w:val="00FE436A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1F95DDB"/>
  <w15:docId w15:val="{9CBB2D69-F274-47CD-BAF1-F3752853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locked/>
    <w:rsid w:val="00745A6D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62074A"/>
    <w:rPr>
      <w:rFonts w:ascii="Calibri" w:hAnsi="Calibri" w:cs="Calibri"/>
      <w:b/>
      <w:bCs/>
      <w:i/>
      <w:iCs/>
      <w:sz w:val="26"/>
      <w:szCs w:val="26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87571C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paragraph" w:customStyle="1" w:styleId="51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87571C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paragraph" w:customStyle="1" w:styleId="af">
    <w:name w:val="Знак Знак Знак Знак Знак Знак Знак Знак Знак Знак"/>
    <w:basedOn w:val="a"/>
    <w:uiPriority w:val="99"/>
    <w:rsid w:val="00745A6D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0">
    <w:name w:val="header"/>
    <w:basedOn w:val="a"/>
    <w:link w:val="af1"/>
    <w:uiPriority w:val="99"/>
    <w:rsid w:val="00EE561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1">
    <w:name w:val="Верхний колонтитул Знак"/>
    <w:link w:val="af0"/>
    <w:uiPriority w:val="99"/>
    <w:locked/>
    <w:rsid w:val="00EE5613"/>
    <w:rPr>
      <w:rFonts w:ascii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EE5613"/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EE5613"/>
    <w:rPr>
      <w:rFonts w:ascii="Tahoma" w:hAnsi="Tahoma" w:cs="Tahoma"/>
      <w:sz w:val="16"/>
      <w:szCs w:val="16"/>
    </w:rPr>
  </w:style>
  <w:style w:type="character" w:styleId="af4">
    <w:name w:val="Strong"/>
    <w:uiPriority w:val="99"/>
    <w:qFormat/>
    <w:locked/>
    <w:rsid w:val="00B73DBB"/>
    <w:rPr>
      <w:b/>
      <w:bCs/>
    </w:rPr>
  </w:style>
  <w:style w:type="paragraph" w:styleId="af5">
    <w:name w:val="List Paragraph"/>
    <w:basedOn w:val="a"/>
    <w:uiPriority w:val="34"/>
    <w:qFormat/>
    <w:rsid w:val="0027218D"/>
    <w:pPr>
      <w:ind w:left="720"/>
      <w:contextualSpacing/>
    </w:pPr>
  </w:style>
  <w:style w:type="paragraph" w:styleId="af6">
    <w:name w:val="Normal (Web)"/>
    <w:basedOn w:val="a"/>
    <w:uiPriority w:val="99"/>
    <w:semiHidden/>
    <w:unhideWhenUsed/>
    <w:rsid w:val="00A001EB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6D3D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FontStyle11">
    <w:name w:val="Font Style11"/>
    <w:uiPriority w:val="99"/>
    <w:rsid w:val="00693C5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693C51"/>
    <w:pPr>
      <w:widowControl w:val="0"/>
      <w:autoSpaceDE w:val="0"/>
      <w:autoSpaceDN w:val="0"/>
      <w:adjustRightInd w:val="0"/>
      <w:spacing w:line="403" w:lineRule="exact"/>
      <w:ind w:firstLine="566"/>
      <w:jc w:val="both"/>
    </w:pPr>
  </w:style>
  <w:style w:type="character" w:customStyle="1" w:styleId="af7">
    <w:name w:val="Гипертекстовая ссылка"/>
    <w:uiPriority w:val="99"/>
    <w:rsid w:val="00693C51"/>
    <w:rPr>
      <w:rFonts w:ascii="Times New Roman" w:hAnsi="Times New Roman" w:cs="Times New Roman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55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7ZCFQjpgGl4DZNvTnOxdUP2Dc6/m0vW+BKmUdBOoAR4=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gwol4ez298WWV0NvgRcee6VDLF0gTuaRsrFf8aNyW44=</DigestValue>
    </Reference>
  </SignedInfo>
  <SignatureValue>bwIq5h7JVrA5PanRo1DazTUxE+jI9qy/xj2aZuVs9zhpd/dsiwLHcPmvPWUaZSbd
jsjRskD3raTI9kqKDhmdjQ==</SignatureValue>
  <KeyInfo>
    <X509Data>
      <X509Certificate>MIIKiDCCCjWgAwIBAgIUOI/+bJpCy1e7hvRmmggg/JaQ/XAwCgYIKoUDBwEBAwIw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jNC90L7QtSDQutCw0LfQvdCw0YfQtdC50YHRgtCy0L4wHhcNMjAxMjIxMTA0MDU2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vNGB0LLRj9C30Ywg0KDQvtGB0YHQuNC4ggpiq3mVAAAAAAO2MGgGA1UdHwRhMF8w
LqAsoCqGKGh0dHA6Ly9jcmwucm9za2F6bmEucnUvY3JsL3VjZmtfMjAyMC5jcmww
LaAroCmGJ2h0dHA6Ly9jcmwuZnNmay5sb2NhbC9jcmwvdWNma18yMDIwLmNybDAd
BgNVHQ4EFgQUDHX2fLvqpwm+11e4P5u2w1vsGP4wCgYIKoUDBwEBAwIDQQB9ZMpf
VY6Ohco1W8ZyY6FmRMI250SEck6rRfLXbCmugwjODFhZo4GJLevWUglWFGimkxxF
9ITo9aAzEPAB+bkU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InJAy0vpP21sDgqy1HM2BLYfoI4=</DigestValue>
      </Reference>
      <Reference URI="/word/document.xml?ContentType=application/vnd.openxmlformats-officedocument.wordprocessingml.document.main+xml">
        <DigestMethod Algorithm="http://www.w3.org/2000/09/xmldsig#sha1"/>
        <DigestValue>ggmnDzT0++ActsetG6SQ30TblYw=</DigestValue>
      </Reference>
      <Reference URI="/word/endnotes.xml?ContentType=application/vnd.openxmlformats-officedocument.wordprocessingml.endnotes+xml">
        <DigestMethod Algorithm="http://www.w3.org/2000/09/xmldsig#sha1"/>
        <DigestValue>gaSGwV4E/pZ8LA/R+hdgiVVeZTc=</DigestValue>
      </Reference>
      <Reference URI="/word/fontTable.xml?ContentType=application/vnd.openxmlformats-officedocument.wordprocessingml.fontTable+xml">
        <DigestMethod Algorithm="http://www.w3.org/2000/09/xmldsig#sha1"/>
        <DigestValue>TBobEE5+hDX7Ljxyy9tfJaoqgIg=</DigestValue>
      </Reference>
      <Reference URI="/word/footer1.xml?ContentType=application/vnd.openxmlformats-officedocument.wordprocessingml.footer+xml">
        <DigestMethod Algorithm="http://www.w3.org/2000/09/xmldsig#sha1"/>
        <DigestValue>wXcuyap8+SV0UqyQmpkIF8porew=</DigestValue>
      </Reference>
      <Reference URI="/word/footnotes.xml?ContentType=application/vnd.openxmlformats-officedocument.wordprocessingml.footnotes+xml">
        <DigestMethod Algorithm="http://www.w3.org/2000/09/xmldsig#sha1"/>
        <DigestValue>JCNLV9qFhvXwTjRVQjpwLGmUMKY=</DigestValue>
      </Reference>
      <Reference URI="/word/header1.xml?ContentType=application/vnd.openxmlformats-officedocument.wordprocessingml.header+xml">
        <DigestMethod Algorithm="http://www.w3.org/2000/09/xmldsig#sha1"/>
        <DigestValue>wnldOwwvI6Io+/kmS72BTFM60Ko=</DigestValue>
      </Reference>
      <Reference URI="/word/media/image1.jpeg?ContentType=image/jpeg">
        <DigestMethod Algorithm="http://www.w3.org/2000/09/xmldsig#sha1"/>
        <DigestValue>NofSFJmZn3qM5Gb4KkLFVBzaQpg=</DigestValue>
      </Reference>
      <Reference URI="/word/media/image2.jpeg?ContentType=image/jpeg">
        <DigestMethod Algorithm="http://www.w3.org/2000/09/xmldsig#sha1"/>
        <DigestValue>RU8rLxini7jUsmdOKETfjtv7K0M=</DigestValue>
      </Reference>
      <Reference URI="/word/numbering.xml?ContentType=application/vnd.openxmlformats-officedocument.wordprocessingml.numbering+xml">
        <DigestMethod Algorithm="http://www.w3.org/2000/09/xmldsig#sha1"/>
        <DigestValue>RHrt2CpNgM2Uwxb6bfW4/znWEbE=</DigestValue>
      </Reference>
      <Reference URI="/word/settings.xml?ContentType=application/vnd.openxmlformats-officedocument.wordprocessingml.settings+xml">
        <DigestMethod Algorithm="http://www.w3.org/2000/09/xmldsig#sha1"/>
        <DigestValue>K5cBBqs3MDnETC+nDHdylOJKl8A=</DigestValue>
      </Reference>
      <Reference URI="/word/styles.xml?ContentType=application/vnd.openxmlformats-officedocument.wordprocessingml.styles+xml">
        <DigestMethod Algorithm="http://www.w3.org/2000/09/xmldsig#sha1"/>
        <DigestValue>yK7icx1rLY6PCU1m1ZtPSV+IyK8=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4B6Bg4rVeZR8kGUtpGkSzeGV/M0=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2022-02-07T12:25:30Z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2022-02-07T12:25:30Z</xd:SigningTime>
          <xd:SigningCertificate>
            <xd:Cert>
              <xd:CertDigest>
                <DigestMethod Algorithm="http://www.w3.org/2000/09/xmldsig#sha1"/>
                <DigestValue>N1JzYaFUkOFVHLq/sTbLI/+DruY=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322914653205695114253874831511878365567110937968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6DD024-28DF-454F-8242-FFA365A3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8729</Words>
  <Characters>49761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58374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162</cp:revision>
  <cp:lastPrinted>2022-02-07T10:02:00Z</cp:lastPrinted>
  <dcterms:created xsi:type="dcterms:W3CDTF">2012-01-26T11:30:00Z</dcterms:created>
  <dcterms:modified xsi:type="dcterms:W3CDTF">2022-02-07T10:02:00Z</dcterms:modified>
</cp:coreProperties>
</file>